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568F" w14:textId="77777777" w:rsidR="006F268F" w:rsidRDefault="006F268F" w:rsidP="006F268F">
      <w:pPr>
        <w:rPr>
          <w:rFonts w:ascii="Calibri" w:eastAsia="Times New Roman" w:hAnsi="Calibri" w:cs="Calibri"/>
          <w:b/>
          <w:bCs/>
          <w:color w:val="000000"/>
          <w:sz w:val="20"/>
          <w:szCs w:val="20"/>
        </w:rPr>
      </w:pPr>
    </w:p>
    <w:p w14:paraId="5746084F" w14:textId="796ACC52" w:rsidR="006F268F" w:rsidRPr="006F268F" w:rsidRDefault="006F268F" w:rsidP="006F268F">
      <w:pPr>
        <w:rPr>
          <w:rFonts w:ascii="Times New Roman" w:eastAsia="Times New Roman" w:hAnsi="Times New Roman" w:cs="Times New Roman"/>
        </w:rPr>
      </w:pPr>
      <w:r w:rsidRPr="006F268F">
        <w:rPr>
          <w:rFonts w:ascii="Calibri" w:eastAsia="Times New Roman" w:hAnsi="Calibri" w:cs="Calibri"/>
          <w:b/>
          <w:bCs/>
          <w:color w:val="000000"/>
          <w:sz w:val="20"/>
          <w:szCs w:val="20"/>
        </w:rPr>
        <w:t xml:space="preserve">Send Date: </w:t>
      </w:r>
      <w:r w:rsidRPr="006F268F">
        <w:rPr>
          <w:rFonts w:ascii="Calibri" w:eastAsia="Times New Roman" w:hAnsi="Calibri" w:cs="Calibri"/>
          <w:color w:val="000000"/>
          <w:sz w:val="20"/>
          <w:szCs w:val="20"/>
        </w:rPr>
        <w:t>Tuesday, September 8th, 2020 </w:t>
      </w:r>
    </w:p>
    <w:p w14:paraId="34B9B144" w14:textId="77777777" w:rsidR="006F268F" w:rsidRPr="006F268F" w:rsidRDefault="006F268F" w:rsidP="006F268F">
      <w:pPr>
        <w:rPr>
          <w:rFonts w:ascii="Times New Roman" w:eastAsia="Times New Roman" w:hAnsi="Times New Roman" w:cs="Times New Roman"/>
        </w:rPr>
      </w:pPr>
      <w:r w:rsidRPr="006F268F">
        <w:rPr>
          <w:rFonts w:ascii="Calibri" w:eastAsia="Times New Roman" w:hAnsi="Calibri" w:cs="Calibri"/>
          <w:b/>
          <w:bCs/>
          <w:color w:val="000000"/>
          <w:sz w:val="20"/>
          <w:szCs w:val="20"/>
        </w:rPr>
        <w:t>Email Subject: “</w:t>
      </w:r>
      <w:r w:rsidRPr="006F268F">
        <w:rPr>
          <w:rFonts w:ascii="Calibri" w:eastAsia="Times New Roman" w:hAnsi="Calibri" w:cs="Calibri"/>
          <w:color w:val="000000"/>
          <w:sz w:val="20"/>
          <w:szCs w:val="20"/>
        </w:rPr>
        <w:t>Suicide Prevention Week 2020: Fostering Resilience”</w:t>
      </w:r>
    </w:p>
    <w:p w14:paraId="52D24D20" w14:textId="77777777" w:rsidR="006F268F" w:rsidRPr="006F268F" w:rsidRDefault="006F268F" w:rsidP="006F268F">
      <w:pPr>
        <w:rPr>
          <w:rFonts w:ascii="Times New Roman" w:eastAsia="Times New Roman" w:hAnsi="Times New Roman" w:cs="Times New Roman"/>
        </w:rPr>
      </w:pPr>
    </w:p>
    <w:p w14:paraId="68E5B324" w14:textId="77777777" w:rsidR="006F268F" w:rsidRPr="006F268F" w:rsidRDefault="006F268F" w:rsidP="006F268F">
      <w:pPr>
        <w:rPr>
          <w:rFonts w:ascii="Times New Roman" w:eastAsia="Times New Roman" w:hAnsi="Times New Roman" w:cs="Times New Roman"/>
        </w:rPr>
      </w:pPr>
      <w:r w:rsidRPr="006F268F">
        <w:rPr>
          <w:rFonts w:ascii="Calibri" w:eastAsia="Times New Roman" w:hAnsi="Calibri" w:cs="Calibri"/>
          <w:b/>
          <w:bCs/>
          <w:color w:val="000000"/>
          <w:sz w:val="20"/>
          <w:szCs w:val="20"/>
        </w:rPr>
        <w:t>Resilience</w:t>
      </w:r>
      <w:r w:rsidRPr="006F268F">
        <w:rPr>
          <w:rFonts w:ascii="Calibri" w:eastAsia="Times New Roman" w:hAnsi="Calibri" w:cs="Calibri"/>
          <w:color w:val="000000"/>
          <w:sz w:val="20"/>
          <w:szCs w:val="20"/>
        </w:rPr>
        <w:t xml:space="preserve"> is defined as the capacity to recover quickly from difficulties; the ability of a substance or object to spring back into shape, an ability to recover from or adjust easily to adversity or change. A strong protective factor, resilience is about the ability to withstand or rebound from challenges.  </w:t>
      </w:r>
    </w:p>
    <w:p w14:paraId="4F166935" w14:textId="77777777" w:rsidR="006F268F" w:rsidRPr="006F268F" w:rsidRDefault="006F268F" w:rsidP="006F268F">
      <w:pPr>
        <w:rPr>
          <w:rFonts w:ascii="Times New Roman" w:eastAsia="Times New Roman" w:hAnsi="Times New Roman" w:cs="Times New Roman"/>
        </w:rPr>
      </w:pPr>
    </w:p>
    <w:p w14:paraId="29CEFD22" w14:textId="77777777" w:rsidR="006F268F" w:rsidRPr="006F268F" w:rsidRDefault="006F268F" w:rsidP="006F268F">
      <w:pPr>
        <w:rPr>
          <w:rFonts w:ascii="Times New Roman" w:eastAsia="Times New Roman" w:hAnsi="Times New Roman" w:cs="Times New Roman"/>
        </w:rPr>
      </w:pPr>
      <w:r w:rsidRPr="006F268F">
        <w:rPr>
          <w:rFonts w:ascii="Calibri" w:eastAsia="Times New Roman" w:hAnsi="Calibri" w:cs="Calibri"/>
          <w:color w:val="000000"/>
          <w:sz w:val="20"/>
          <w:szCs w:val="20"/>
        </w:rPr>
        <w:t xml:space="preserve">This year’s Suicide Prevention Week kit places a focus on building resilience through Social and Emotional Learning.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 The skills and strategies that are gained through SEL have been shown to increase protective factors and reduce risk factors associated with suicide. You can learn more about Social and Emotional Learning </w:t>
      </w:r>
      <w:hyperlink r:id="rId7" w:history="1">
        <w:r w:rsidRPr="006F268F">
          <w:rPr>
            <w:rFonts w:ascii="Calibri" w:eastAsia="Times New Roman" w:hAnsi="Calibri" w:cs="Calibri"/>
            <w:color w:val="1155CC"/>
            <w:sz w:val="20"/>
            <w:szCs w:val="20"/>
            <w:u w:val="single"/>
          </w:rPr>
          <w:t>here</w:t>
        </w:r>
      </w:hyperlink>
      <w:r w:rsidRPr="006F268F">
        <w:rPr>
          <w:rFonts w:ascii="Calibri" w:eastAsia="Times New Roman" w:hAnsi="Calibri" w:cs="Calibri"/>
          <w:color w:val="000000"/>
          <w:sz w:val="20"/>
          <w:szCs w:val="20"/>
        </w:rPr>
        <w:t>. </w:t>
      </w:r>
    </w:p>
    <w:p w14:paraId="04D1C3E4" w14:textId="77777777" w:rsidR="006F268F" w:rsidRPr="006F268F" w:rsidRDefault="006F268F" w:rsidP="006F268F">
      <w:pPr>
        <w:rPr>
          <w:rFonts w:ascii="Times New Roman" w:eastAsia="Times New Roman" w:hAnsi="Times New Roman" w:cs="Times New Roman"/>
        </w:rPr>
      </w:pPr>
    </w:p>
    <w:p w14:paraId="7E54C0B1" w14:textId="77777777" w:rsidR="006F268F" w:rsidRPr="006F268F" w:rsidRDefault="006F268F" w:rsidP="006F268F">
      <w:pPr>
        <w:rPr>
          <w:rFonts w:ascii="Times New Roman" w:eastAsia="Times New Roman" w:hAnsi="Times New Roman" w:cs="Times New Roman"/>
        </w:rPr>
      </w:pPr>
      <w:r w:rsidRPr="006F268F">
        <w:rPr>
          <w:rFonts w:ascii="Calibri" w:eastAsia="Times New Roman" w:hAnsi="Calibri" w:cs="Calibri"/>
          <w:color w:val="000000"/>
          <w:sz w:val="20"/>
          <w:szCs w:val="20"/>
        </w:rPr>
        <w:t>Today, strengthen your community by promoting resilience to those around you: </w:t>
      </w:r>
    </w:p>
    <w:p w14:paraId="14712F5A" w14:textId="77777777" w:rsidR="006F268F" w:rsidRPr="006F268F" w:rsidRDefault="006F268F" w:rsidP="006F268F">
      <w:pPr>
        <w:numPr>
          <w:ilvl w:val="0"/>
          <w:numId w:val="4"/>
        </w:numPr>
        <w:textAlignment w:val="baseline"/>
        <w:rPr>
          <w:rFonts w:ascii="Calibri" w:eastAsia="Times New Roman" w:hAnsi="Calibri" w:cs="Calibri"/>
          <w:color w:val="000000"/>
          <w:sz w:val="20"/>
          <w:szCs w:val="20"/>
        </w:rPr>
      </w:pPr>
      <w:r w:rsidRPr="006F268F">
        <w:rPr>
          <w:rFonts w:ascii="Calibri" w:eastAsia="Times New Roman" w:hAnsi="Calibri" w:cs="Calibri"/>
          <w:color w:val="000000"/>
          <w:sz w:val="20"/>
          <w:szCs w:val="20"/>
        </w:rPr>
        <w:t>Share the drop-in article to promote self-care tips for parents. </w:t>
      </w:r>
    </w:p>
    <w:p w14:paraId="55325CA5" w14:textId="77777777" w:rsidR="006F268F" w:rsidRPr="006F268F" w:rsidRDefault="006F268F" w:rsidP="006F268F">
      <w:pPr>
        <w:numPr>
          <w:ilvl w:val="0"/>
          <w:numId w:val="4"/>
        </w:numPr>
        <w:textAlignment w:val="baseline"/>
        <w:rPr>
          <w:rFonts w:ascii="Calibri" w:eastAsia="Times New Roman" w:hAnsi="Calibri" w:cs="Calibri"/>
          <w:color w:val="000000"/>
          <w:sz w:val="20"/>
          <w:szCs w:val="20"/>
        </w:rPr>
      </w:pPr>
      <w:r w:rsidRPr="006F268F">
        <w:rPr>
          <w:rFonts w:ascii="Calibri" w:eastAsia="Times New Roman" w:hAnsi="Calibri" w:cs="Calibri"/>
          <w:color w:val="000000"/>
          <w:sz w:val="20"/>
          <w:szCs w:val="20"/>
        </w:rPr>
        <w:t xml:space="preserve">Take time out of your day to practice self-reflection and self-awareness by journaling. You can encourage youth or young adults to do the same by sharing the </w:t>
      </w:r>
      <w:hyperlink r:id="rId8" w:history="1">
        <w:r w:rsidRPr="006F268F">
          <w:rPr>
            <w:rFonts w:ascii="Calibri" w:eastAsia="Times New Roman" w:hAnsi="Calibri" w:cs="Calibri"/>
            <w:color w:val="1155CC"/>
            <w:sz w:val="20"/>
            <w:szCs w:val="20"/>
            <w:u w:val="single"/>
          </w:rPr>
          <w:t>Each Mind Matters Hope Journal Bookmark Activity.</w:t>
        </w:r>
      </w:hyperlink>
    </w:p>
    <w:p w14:paraId="081914B0" w14:textId="77777777" w:rsidR="006F268F" w:rsidRPr="006F268F" w:rsidRDefault="006F268F" w:rsidP="006F268F">
      <w:pPr>
        <w:numPr>
          <w:ilvl w:val="0"/>
          <w:numId w:val="4"/>
        </w:numPr>
        <w:textAlignment w:val="baseline"/>
        <w:rPr>
          <w:rFonts w:ascii="Calibri" w:eastAsia="Times New Roman" w:hAnsi="Calibri" w:cs="Calibri"/>
          <w:color w:val="000000"/>
          <w:sz w:val="20"/>
          <w:szCs w:val="20"/>
        </w:rPr>
      </w:pPr>
      <w:r w:rsidRPr="006F268F">
        <w:rPr>
          <w:rFonts w:ascii="Calibri" w:eastAsia="Times New Roman" w:hAnsi="Calibri" w:cs="Calibri"/>
          <w:color w:val="000000"/>
          <w:sz w:val="20"/>
          <w:szCs w:val="20"/>
        </w:rPr>
        <w:t xml:space="preserve">Promote and screen youth created short </w:t>
      </w:r>
      <w:proofErr w:type="spellStart"/>
      <w:r w:rsidRPr="006F268F">
        <w:rPr>
          <w:rFonts w:ascii="Calibri" w:eastAsia="Times New Roman" w:hAnsi="Calibri" w:cs="Calibri"/>
          <w:color w:val="000000"/>
          <w:sz w:val="20"/>
          <w:szCs w:val="20"/>
        </w:rPr>
        <w:t>fims</w:t>
      </w:r>
      <w:proofErr w:type="spellEnd"/>
      <w:r w:rsidRPr="006F268F">
        <w:rPr>
          <w:rFonts w:ascii="Calibri" w:eastAsia="Times New Roman" w:hAnsi="Calibri" w:cs="Calibri"/>
          <w:color w:val="000000"/>
          <w:sz w:val="20"/>
          <w:szCs w:val="20"/>
        </w:rPr>
        <w:t xml:space="preserve"> about mental health and suicide prevention from </w:t>
      </w:r>
      <w:hyperlink r:id="rId9" w:history="1">
        <w:r w:rsidRPr="006F268F">
          <w:rPr>
            <w:rFonts w:ascii="Calibri" w:eastAsia="Times New Roman" w:hAnsi="Calibri" w:cs="Calibri"/>
            <w:color w:val="1155CC"/>
            <w:sz w:val="20"/>
            <w:szCs w:val="20"/>
            <w:u w:val="single"/>
          </w:rPr>
          <w:t>Directing Change</w:t>
        </w:r>
      </w:hyperlink>
      <w:r w:rsidRPr="006F268F">
        <w:rPr>
          <w:rFonts w:ascii="Calibri" w:eastAsia="Times New Roman" w:hAnsi="Calibri" w:cs="Calibri"/>
          <w:color w:val="000000"/>
          <w:sz w:val="20"/>
          <w:szCs w:val="20"/>
        </w:rPr>
        <w:t>. Share via social media or host a virtual screening and discussion panel. </w:t>
      </w:r>
    </w:p>
    <w:p w14:paraId="453B693F" w14:textId="77777777" w:rsidR="006F268F" w:rsidRPr="006F268F" w:rsidRDefault="006F268F" w:rsidP="006F268F">
      <w:pPr>
        <w:numPr>
          <w:ilvl w:val="0"/>
          <w:numId w:val="4"/>
        </w:numPr>
        <w:textAlignment w:val="baseline"/>
        <w:rPr>
          <w:rFonts w:ascii="Calibri" w:eastAsia="Times New Roman" w:hAnsi="Calibri" w:cs="Calibri"/>
          <w:color w:val="000000"/>
          <w:sz w:val="20"/>
          <w:szCs w:val="20"/>
        </w:rPr>
      </w:pPr>
      <w:r w:rsidRPr="006F268F">
        <w:rPr>
          <w:rFonts w:ascii="Calibri" w:eastAsia="Times New Roman" w:hAnsi="Calibri" w:cs="Calibri"/>
          <w:color w:val="000000"/>
          <w:sz w:val="20"/>
          <w:szCs w:val="20"/>
        </w:rPr>
        <w:t>Promote different ways parents and educators can incorporate social emotional learning into family, school, club and other activities and distance learning. </w:t>
      </w:r>
    </w:p>
    <w:p w14:paraId="13417067" w14:textId="77777777" w:rsidR="006F268F" w:rsidRPr="006F268F" w:rsidRDefault="006F268F" w:rsidP="006F268F">
      <w:pPr>
        <w:numPr>
          <w:ilvl w:val="0"/>
          <w:numId w:val="4"/>
        </w:numPr>
        <w:textAlignment w:val="baseline"/>
        <w:rPr>
          <w:rFonts w:ascii="Calibri" w:eastAsia="Times New Roman" w:hAnsi="Calibri" w:cs="Calibri"/>
          <w:color w:val="000000"/>
          <w:sz w:val="20"/>
          <w:szCs w:val="20"/>
        </w:rPr>
      </w:pPr>
      <w:r w:rsidRPr="006F268F">
        <w:rPr>
          <w:rFonts w:ascii="Calibri" w:eastAsia="Times New Roman" w:hAnsi="Calibri" w:cs="Calibri"/>
          <w:color w:val="000000"/>
          <w:sz w:val="20"/>
          <w:szCs w:val="20"/>
        </w:rPr>
        <w:t>Partner with someone in your community and offer a virtual art or painting class for families</w:t>
      </w:r>
    </w:p>
    <w:p w14:paraId="5081E314" w14:textId="77777777" w:rsidR="006F268F" w:rsidRPr="006F268F" w:rsidRDefault="006F268F" w:rsidP="006F268F">
      <w:pPr>
        <w:rPr>
          <w:rFonts w:ascii="Times New Roman" w:eastAsia="Times New Roman" w:hAnsi="Times New Roman" w:cs="Times New Roman"/>
        </w:rPr>
      </w:pPr>
    </w:p>
    <w:p w14:paraId="21F150EE" w14:textId="77777777" w:rsidR="006F268F" w:rsidRPr="006F268F" w:rsidRDefault="006F268F" w:rsidP="006F268F">
      <w:pPr>
        <w:rPr>
          <w:rFonts w:ascii="Times New Roman" w:eastAsia="Times New Roman" w:hAnsi="Times New Roman" w:cs="Times New Roman"/>
        </w:rPr>
      </w:pPr>
      <w:r w:rsidRPr="006F268F">
        <w:rPr>
          <w:rFonts w:ascii="Calibri" w:eastAsia="Times New Roman" w:hAnsi="Calibri" w:cs="Calibri"/>
          <w:color w:val="000000"/>
          <w:sz w:val="20"/>
          <w:szCs w:val="20"/>
        </w:rPr>
        <w:t xml:space="preserve">Find even more activities in </w:t>
      </w:r>
      <w:hyperlink r:id="rId10" w:history="1">
        <w:r w:rsidRPr="006F268F">
          <w:rPr>
            <w:rFonts w:ascii="Calibri" w:eastAsia="Times New Roman" w:hAnsi="Calibri" w:cs="Calibri"/>
            <w:color w:val="1155CC"/>
            <w:sz w:val="20"/>
            <w:szCs w:val="20"/>
            <w:u w:val="single"/>
          </w:rPr>
          <w:t>Each Mind Matters Suicide Prevention Week 2020 Kit here</w:t>
        </w:r>
      </w:hyperlink>
      <w:r w:rsidRPr="006F268F">
        <w:rPr>
          <w:rFonts w:ascii="Calibri" w:eastAsia="Times New Roman" w:hAnsi="Calibri" w:cs="Calibri"/>
          <w:color w:val="000000"/>
          <w:sz w:val="20"/>
          <w:szCs w:val="20"/>
        </w:rPr>
        <w:t>. </w:t>
      </w:r>
    </w:p>
    <w:p w14:paraId="41BA8C0F" w14:textId="77777777" w:rsidR="006F268F" w:rsidRPr="006F268F" w:rsidRDefault="006F268F" w:rsidP="006F268F">
      <w:pPr>
        <w:rPr>
          <w:rFonts w:ascii="Times New Roman" w:eastAsia="Times New Roman" w:hAnsi="Times New Roman" w:cs="Times New Roman"/>
        </w:rPr>
      </w:pPr>
    </w:p>
    <w:p w14:paraId="2C9BEDDF" w14:textId="77777777" w:rsidR="006F268F" w:rsidRPr="006F268F" w:rsidRDefault="006F268F" w:rsidP="006F268F">
      <w:pPr>
        <w:rPr>
          <w:rFonts w:ascii="Times New Roman" w:eastAsia="Times New Roman" w:hAnsi="Times New Roman" w:cs="Times New Roman"/>
        </w:rPr>
      </w:pPr>
      <w:r w:rsidRPr="006F268F">
        <w:rPr>
          <w:rFonts w:ascii="Calibri" w:eastAsia="Times New Roman" w:hAnsi="Calibri" w:cs="Calibri"/>
          <w:color w:val="000000"/>
          <w:sz w:val="20"/>
          <w:szCs w:val="20"/>
        </w:rPr>
        <w:t xml:space="preserve">Connect with Each Mind Matters and thousands throughout the country during Suicide Prevention Week and National Recovery Month online by tagging @EachMindMatters and </w:t>
      </w:r>
      <w:proofErr w:type="spellStart"/>
      <w:r w:rsidRPr="006F268F">
        <w:rPr>
          <w:rFonts w:ascii="Calibri" w:eastAsia="Times New Roman" w:hAnsi="Calibri" w:cs="Calibri"/>
          <w:color w:val="000000"/>
          <w:sz w:val="20"/>
          <w:szCs w:val="20"/>
        </w:rPr>
        <w:t>usings</w:t>
      </w:r>
      <w:proofErr w:type="spellEnd"/>
      <w:r w:rsidRPr="006F268F">
        <w:rPr>
          <w:rFonts w:ascii="Calibri" w:eastAsia="Times New Roman" w:hAnsi="Calibri" w:cs="Calibri"/>
          <w:color w:val="000000"/>
          <w:sz w:val="20"/>
          <w:szCs w:val="20"/>
        </w:rPr>
        <w:t xml:space="preserve"> hashtags #EachMindMatters #SuicidePreventionWeek2020 #NationalRecoveryMonth #KnowTheSigns </w:t>
      </w:r>
    </w:p>
    <w:p w14:paraId="7501565B" w14:textId="77777777" w:rsidR="006F268F" w:rsidRPr="006F268F" w:rsidRDefault="006F268F" w:rsidP="006F268F">
      <w:pPr>
        <w:rPr>
          <w:rFonts w:ascii="Times New Roman" w:eastAsia="Times New Roman" w:hAnsi="Times New Roman" w:cs="Times New Roman"/>
        </w:rPr>
      </w:pPr>
    </w:p>
    <w:p w14:paraId="06D517F6" w14:textId="77777777" w:rsidR="001D71E4" w:rsidRDefault="001D71E4"/>
    <w:sectPr w:rsidR="001D71E4" w:rsidSect="001D71E4">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3D496" w14:textId="77777777" w:rsidR="00445EC9" w:rsidRDefault="00445EC9" w:rsidP="001D71E4">
      <w:r>
        <w:separator/>
      </w:r>
    </w:p>
  </w:endnote>
  <w:endnote w:type="continuationSeparator" w:id="0">
    <w:p w14:paraId="059F57C5" w14:textId="77777777" w:rsidR="00445EC9" w:rsidRDefault="00445EC9" w:rsidP="001D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873E" w14:textId="77777777" w:rsidR="00445EC9" w:rsidRDefault="00445EC9" w:rsidP="001D71E4">
      <w:r>
        <w:separator/>
      </w:r>
    </w:p>
  </w:footnote>
  <w:footnote w:type="continuationSeparator" w:id="0">
    <w:p w14:paraId="31C04D90" w14:textId="77777777" w:rsidR="00445EC9" w:rsidRDefault="00445EC9" w:rsidP="001D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9B153FF193533489410B4D6D3D8C61C"/>
      </w:placeholder>
      <w:temporary/>
      <w:showingPlcHdr/>
      <w15:appearance w15:val="hidden"/>
    </w:sdtPr>
    <w:sdtContent>
      <w:p w14:paraId="5CB3B67C" w14:textId="77777777" w:rsidR="001D71E4" w:rsidRDefault="001D71E4">
        <w:pPr>
          <w:pStyle w:val="Header"/>
        </w:pPr>
        <w:r>
          <w:t>[Type here]</w:t>
        </w:r>
      </w:p>
    </w:sdtContent>
  </w:sdt>
  <w:p w14:paraId="6F65A04A" w14:textId="77777777" w:rsidR="001D71E4" w:rsidRDefault="001D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91B2" w14:textId="6DEB1F70" w:rsidR="001D71E4" w:rsidRDefault="001D71E4">
    <w:pPr>
      <w:pStyle w:val="Header"/>
    </w:pPr>
    <w:r>
      <w:rPr>
        <w:noProof/>
      </w:rPr>
      <w:drawing>
        <wp:inline distT="0" distB="0" distL="0" distR="0" wp14:anchorId="7021FE53" wp14:editId="24A89602">
          <wp:extent cx="5943600" cy="19227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306"/>
    <w:multiLevelType w:val="multilevel"/>
    <w:tmpl w:val="75C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41633"/>
    <w:multiLevelType w:val="multilevel"/>
    <w:tmpl w:val="ADA4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578FA"/>
    <w:multiLevelType w:val="multilevel"/>
    <w:tmpl w:val="C012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BA7882"/>
    <w:multiLevelType w:val="multilevel"/>
    <w:tmpl w:val="BCFA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4"/>
    <w:rsid w:val="001D71E4"/>
    <w:rsid w:val="00445EC9"/>
    <w:rsid w:val="006F268F"/>
    <w:rsid w:val="00962246"/>
    <w:rsid w:val="00D2009D"/>
    <w:rsid w:val="00E3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CB62F"/>
  <w15:chartTrackingRefBased/>
  <w15:docId w15:val="{172A96BE-3044-AD4F-80A9-EE62DFD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E4"/>
    <w:pPr>
      <w:tabs>
        <w:tab w:val="center" w:pos="4680"/>
        <w:tab w:val="right" w:pos="9360"/>
      </w:tabs>
    </w:pPr>
  </w:style>
  <w:style w:type="character" w:customStyle="1" w:styleId="HeaderChar">
    <w:name w:val="Header Char"/>
    <w:basedOn w:val="DefaultParagraphFont"/>
    <w:link w:val="Header"/>
    <w:uiPriority w:val="99"/>
    <w:rsid w:val="001D71E4"/>
  </w:style>
  <w:style w:type="paragraph" w:styleId="Footer">
    <w:name w:val="footer"/>
    <w:basedOn w:val="Normal"/>
    <w:link w:val="FooterChar"/>
    <w:uiPriority w:val="99"/>
    <w:unhideWhenUsed/>
    <w:rsid w:val="001D71E4"/>
    <w:pPr>
      <w:tabs>
        <w:tab w:val="center" w:pos="4680"/>
        <w:tab w:val="right" w:pos="9360"/>
      </w:tabs>
    </w:pPr>
  </w:style>
  <w:style w:type="character" w:customStyle="1" w:styleId="FooterChar">
    <w:name w:val="Footer Char"/>
    <w:basedOn w:val="DefaultParagraphFont"/>
    <w:link w:val="Footer"/>
    <w:uiPriority w:val="99"/>
    <w:rsid w:val="001D71E4"/>
  </w:style>
  <w:style w:type="paragraph" w:styleId="NormalWeb">
    <w:name w:val="Normal (Web)"/>
    <w:basedOn w:val="Normal"/>
    <w:uiPriority w:val="99"/>
    <w:semiHidden/>
    <w:unhideWhenUsed/>
    <w:rsid w:val="001D71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D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134229">
      <w:bodyDiv w:val="1"/>
      <w:marLeft w:val="0"/>
      <w:marRight w:val="0"/>
      <w:marTop w:val="0"/>
      <w:marBottom w:val="0"/>
      <w:divBdr>
        <w:top w:val="none" w:sz="0" w:space="0" w:color="auto"/>
        <w:left w:val="none" w:sz="0" w:space="0" w:color="auto"/>
        <w:bottom w:val="none" w:sz="0" w:space="0" w:color="auto"/>
        <w:right w:val="none" w:sz="0" w:space="0" w:color="auto"/>
      </w:divBdr>
    </w:div>
    <w:div w:id="1479765715">
      <w:bodyDiv w:val="1"/>
      <w:marLeft w:val="0"/>
      <w:marRight w:val="0"/>
      <w:marTop w:val="0"/>
      <w:marBottom w:val="0"/>
      <w:divBdr>
        <w:top w:val="none" w:sz="0" w:space="0" w:color="auto"/>
        <w:left w:val="none" w:sz="0" w:space="0" w:color="auto"/>
        <w:bottom w:val="none" w:sz="0" w:space="0" w:color="auto"/>
        <w:right w:val="none" w:sz="0" w:space="0" w:color="auto"/>
      </w:divBdr>
    </w:div>
    <w:div w:id="17775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resourcecenter.org/resources/hope-journal-bookmark-activ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mresourcecenter.org/children-and-suicide-preventio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achmindmatters.org/spw2020/" TargetMode="External"/><Relationship Id="rId4" Type="http://schemas.openxmlformats.org/officeDocument/2006/relationships/webSettings" Target="webSettings.xml"/><Relationship Id="rId9" Type="http://schemas.openxmlformats.org/officeDocument/2006/relationships/hyperlink" Target="https://www.directingchangeca.org/films/"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153FF193533489410B4D6D3D8C61C"/>
        <w:category>
          <w:name w:val="General"/>
          <w:gallery w:val="placeholder"/>
        </w:category>
        <w:types>
          <w:type w:val="bbPlcHdr"/>
        </w:types>
        <w:behaviors>
          <w:behavior w:val="content"/>
        </w:behaviors>
        <w:guid w:val="{ABAF5020-731F-594B-B6A0-1E8AFE663B76}"/>
      </w:docPartPr>
      <w:docPartBody>
        <w:p w:rsidR="00000000" w:rsidRDefault="007E02D3" w:rsidP="007E02D3">
          <w:pPr>
            <w:pStyle w:val="29B153FF193533489410B4D6D3D8C6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3"/>
    <w:rsid w:val="007E02D3"/>
    <w:rsid w:val="00F6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153FF193533489410B4D6D3D8C61C">
    <w:name w:val="29B153FF193533489410B4D6D3D8C61C"/>
    <w:rsid w:val="007E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2</cp:revision>
  <dcterms:created xsi:type="dcterms:W3CDTF">2020-07-30T18:33:00Z</dcterms:created>
  <dcterms:modified xsi:type="dcterms:W3CDTF">2020-07-30T18:33:00Z</dcterms:modified>
</cp:coreProperties>
</file>