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0A94" w14:textId="77777777" w:rsidR="00836670" w:rsidRDefault="00836670" w:rsidP="00836670">
      <w:pPr>
        <w:spacing w:line="240" w:lineRule="auto"/>
        <w:rPr>
          <w:b/>
          <w:bCs/>
          <w:color w:val="19B7B7"/>
          <w:sz w:val="32"/>
          <w:szCs w:val="32"/>
          <w:lang w:val="es-AR"/>
        </w:rPr>
      </w:pPr>
    </w:p>
    <w:p w14:paraId="01B0C5E9" w14:textId="77777777" w:rsidR="008C0B54" w:rsidRPr="00E23CB1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23C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Fecha de envío: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lunes, 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31 de agosto, 2020</w:t>
      </w:r>
    </w:p>
    <w:p w14:paraId="75A5271A" w14:textId="77777777" w:rsidR="008C0B54" w:rsidRPr="00E23CB1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77E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Asunto del correo electrónico</w:t>
      </w:r>
      <w:r w:rsidRPr="00E23C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“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Caja de herramienta de activación para la Semana de Prevención del Suicidio de </w:t>
      </w:r>
      <w:proofErr w:type="spellStart"/>
      <w:r w:rsidRPr="005477E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proofErr w:type="spellEnd"/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: </w:t>
      </w:r>
      <w:r w:rsidRPr="005477E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La espe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ranza, resiliencia, y la recuperación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” </w:t>
      </w:r>
    </w:p>
    <w:p w14:paraId="5BDA0EC5" w14:textId="77777777" w:rsidR="008C0B54" w:rsidRPr="00E23CB1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775775A" w14:textId="77777777" w:rsidR="008C0B54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La semana próxima inicia la Semana de Prevención del Suicidio y el Dia Mundial para la Prevención del Suicidio, el cual alienta personas y organizaciones a través del país y del mundo a unir sus voces para transmitir el mensaje de que el suicidio puede prevenirse. También durante esta semana, probemos herramientas y recursos para alcanzar tantas personas que sea posible para que se ayuden a sí mismos y los que están a su alrededor. Durante el mes de septiembre, también se celebra el Mes Nacional de la Recuperación el cual es un tiempo para aumentar el conocimiento y la compresión sobre desórdenes mentales y/o del uso de sustancias mientras se celebra aquellos que se recuperan. </w:t>
      </w:r>
    </w:p>
    <w:p w14:paraId="5070A517" w14:textId="77777777" w:rsidR="008C0B54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0C7A44B1" w14:textId="77777777" w:rsidR="008C0B54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Estamos emocionados de compartir el tema de la caja de herramienta de este año de 2020 para la Semana de Prevención del Suicidio, “</w:t>
      </w:r>
      <w:r w:rsidRPr="009D7736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La Esperanza, Resiliencia, y la Recuperación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”. </w:t>
      </w:r>
      <w:r w:rsidRPr="008F635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El tema de este año está enfocado en la esperanza el cual se puede fortalecer a través de promover la resiliencia, el aprendizaje social y emocional, y celebrando la recuperación. </w:t>
      </w:r>
      <w:r w:rsidRPr="00A244A5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Al celebrar los factores protectores como la esperanza y resiliencia, se puede reducir la probabilidad de que alguien que está pasando por una crisis emocional, pase por crisis de suicidio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Estos factores protectores también pueden ayudar a prevenir el uso de sustancias tanto como promover la recuperación y el bienestar. </w:t>
      </w:r>
    </w:p>
    <w:p w14:paraId="49A9EBE7" w14:textId="77777777" w:rsidR="008C0B54" w:rsidRPr="00ED1875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16CBE033" w14:textId="77777777" w:rsidR="008C0B54" w:rsidRPr="008A56AF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A56A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La caja de herramienta de este año incluye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recursos en inglés y español, y muchas actividades que se pueden hacer individualmente, en grupo o entre comunidades, en persona, así como en plataforma virtual o en casa. </w:t>
      </w:r>
    </w:p>
    <w:p w14:paraId="2664D1DB" w14:textId="77777777" w:rsidR="008C0B54" w:rsidRPr="008A56AF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4D3836C" w14:textId="77777777" w:rsidR="008C0B54" w:rsidRPr="001A0312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1A0312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Explora la caja de h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erramienta para la Semana de Prevención del Suicidio de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de 2020 </w:t>
      </w:r>
      <w:hyperlink r:id="rId10" w:history="1">
        <w:r w:rsidRPr="003645B0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aquí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 encontrar materiales que incluyen lo siguiente y mucho más: </w:t>
      </w:r>
    </w:p>
    <w:p w14:paraId="416576F0" w14:textId="77777777" w:rsidR="008C0B54" w:rsidRPr="001A0312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90B192" w14:textId="77777777" w:rsidR="008C0B54" w:rsidRDefault="008C0B54" w:rsidP="008C0B5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7314EB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Resúmenes informativas y temas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 discusión sobre la prevención del suicidio, el uso de alcohol y drogas y el aprendizaje social y emocional </w:t>
      </w:r>
    </w:p>
    <w:p w14:paraId="05F92CD2" w14:textId="77777777" w:rsidR="008C0B54" w:rsidRDefault="008C0B54" w:rsidP="008C0B5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Hoja de actividades con estas nuevas actividades: </w:t>
      </w:r>
    </w:p>
    <w:p w14:paraId="433934A7" w14:textId="77777777" w:rsidR="008C0B54" w:rsidRDefault="008C0B54" w:rsidP="008C0B54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Juego de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proofErr w:type="spellEnd"/>
    </w:p>
    <w:p w14:paraId="04A5C5A3" w14:textId="77777777" w:rsidR="008C0B54" w:rsidRDefault="008C0B54" w:rsidP="008C0B54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Instalación de arte de pared </w:t>
      </w:r>
    </w:p>
    <w:p w14:paraId="669B9EF5" w14:textId="77777777" w:rsidR="008C0B54" w:rsidRPr="007314EB" w:rsidRDefault="008C0B54" w:rsidP="008C0B54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Marcador de diario de esperanza</w:t>
      </w:r>
    </w:p>
    <w:p w14:paraId="7B2E054D" w14:textId="77777777" w:rsidR="008C0B54" w:rsidRPr="000F4393" w:rsidRDefault="008C0B54" w:rsidP="008C0B5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0F439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Guía para los medios d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 comunicación social </w:t>
      </w:r>
    </w:p>
    <w:p w14:paraId="2F8E552F" w14:textId="77777777" w:rsidR="008C0B54" w:rsidRPr="00E25430" w:rsidRDefault="008C0B54" w:rsidP="008C0B54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E2543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Mensajería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</w:t>
      </w:r>
      <w:r w:rsidRPr="00E2543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y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como</w:t>
      </w:r>
      <w:r w:rsidRPr="00E2543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trabaja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r</w:t>
      </w:r>
      <w:r w:rsidRPr="00E2543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con l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os medios de comunicación </w:t>
      </w:r>
    </w:p>
    <w:p w14:paraId="0266A972" w14:textId="77777777" w:rsidR="008C0B54" w:rsidRPr="00ED1875" w:rsidRDefault="008C0B54" w:rsidP="008C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77F24D3" w14:textId="77777777" w:rsidR="008C0B54" w:rsidRPr="00A96AD3" w:rsidRDefault="008C0B54" w:rsidP="008C0B5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</w:t>
      </w:r>
      <w:r w:rsidRPr="00A96AD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semana </w:t>
      </w:r>
      <w:r w:rsidRPr="00A96AD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próxima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recibirá correos electrónicos diariamente con recursos, información y más. ¡Este pendiente de estos correos!: </w:t>
      </w:r>
    </w:p>
    <w:p w14:paraId="23B48527" w14:textId="77777777" w:rsidR="008C0B54" w:rsidRPr="00B73951" w:rsidRDefault="008C0B54" w:rsidP="008C0B5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 w:rsidRPr="00B7395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Lunes</w:t>
      </w:r>
      <w:r w:rsidRPr="00B7395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 </w:t>
      </w:r>
      <w:r w:rsidRPr="00B7395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7 de septiembre: Sembra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ndo la esperanza</w:t>
      </w:r>
    </w:p>
    <w:p w14:paraId="5F64F31F" w14:textId="77777777" w:rsidR="008C0B54" w:rsidRPr="00B73951" w:rsidRDefault="008C0B54" w:rsidP="008C0B5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Martes 8 de septiembre: Promoviendo la resiliencia </w:t>
      </w:r>
    </w:p>
    <w:p w14:paraId="3ECFD0D1" w14:textId="77777777" w:rsidR="008C0B54" w:rsidRPr="00A07CE8" w:rsidRDefault="008C0B54" w:rsidP="008C0B5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A07CE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Miércoles 9 de septiembre: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Celebrando la recuperación </w:t>
      </w:r>
    </w:p>
    <w:p w14:paraId="458AB2A0" w14:textId="77777777" w:rsidR="008C0B54" w:rsidRPr="00FB4E9A" w:rsidRDefault="008C0B54" w:rsidP="008C0B5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FB4E9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lastRenderedPageBreak/>
        <w:t xml:space="preserve">Jueves 10 de septiembre: Involúcrate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 el Dia Mundial para la Prevención del Suicidio</w:t>
      </w:r>
    </w:p>
    <w:p w14:paraId="74F36FA6" w14:textId="77777777" w:rsidR="008C0B54" w:rsidRPr="008B373E" w:rsidRDefault="008C0B54" w:rsidP="008C0B54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Viernes 11 de septiembre: Tiempo p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ara la reflexión </w:t>
      </w:r>
    </w:p>
    <w:p w14:paraId="3A0F371B" w14:textId="426F9D8B" w:rsidR="008C0B54" w:rsidRPr="00E853CF" w:rsidRDefault="008C0B54" w:rsidP="008C0B54">
      <w:pPr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8B373E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Etiqueta @SanaMente y usa los hashtags #EachMindMatters #PrevenciónDelSuicidio </w:t>
      </w:r>
      <w:r w:rsidR="00321888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#SemanaDePrevenciónDelSuicidio2020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#MesDeLaRecuperación #ReconozaLasSeñales para conectarte con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SanaMente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y m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iles de personas a través del país durante la Semana de Prevención del Suicidio y el Mes Nacional de la Recuperación (Mes de la Recuperación). </w:t>
      </w:r>
    </w:p>
    <w:p w14:paraId="3038E73B" w14:textId="54EDE482" w:rsidR="002D2BC6" w:rsidRPr="008C0B54" w:rsidRDefault="002D2BC6" w:rsidP="008C0B54">
      <w:pPr>
        <w:rPr>
          <w:sz w:val="24"/>
          <w:szCs w:val="24"/>
          <w:lang w:val="es-ES"/>
        </w:rPr>
      </w:pPr>
    </w:p>
    <w:p w14:paraId="5FC51A23" w14:textId="57F88569" w:rsidR="002D2BC6" w:rsidRDefault="002D2BC6" w:rsidP="002D2BC6">
      <w:pPr>
        <w:pStyle w:val="ListParagraph"/>
        <w:rPr>
          <w:sz w:val="24"/>
          <w:szCs w:val="24"/>
          <w:lang w:val="es-MX"/>
        </w:rPr>
      </w:pPr>
    </w:p>
    <w:p w14:paraId="41D9FD87" w14:textId="3AF0FF53" w:rsidR="0055638B" w:rsidRDefault="0055638B" w:rsidP="0055638B">
      <w:pPr>
        <w:rPr>
          <w:sz w:val="24"/>
          <w:szCs w:val="24"/>
          <w:lang w:val="es-MX"/>
        </w:rPr>
      </w:pPr>
    </w:p>
    <w:p w14:paraId="4A7FE580" w14:textId="27942AE1" w:rsidR="002D2BC6" w:rsidRDefault="002D2BC6" w:rsidP="0055638B">
      <w:pPr>
        <w:rPr>
          <w:sz w:val="24"/>
          <w:szCs w:val="24"/>
          <w:lang w:val="es-MX"/>
        </w:rPr>
      </w:pPr>
    </w:p>
    <w:p w14:paraId="7A3DC93C" w14:textId="2F5DF849" w:rsidR="002D2BC6" w:rsidRDefault="002D2BC6" w:rsidP="0055638B">
      <w:pPr>
        <w:rPr>
          <w:sz w:val="24"/>
          <w:szCs w:val="24"/>
          <w:lang w:val="es-MX"/>
        </w:rPr>
      </w:pPr>
    </w:p>
    <w:p w14:paraId="430ADB2A" w14:textId="7C057C00" w:rsidR="002D2BC6" w:rsidRDefault="002D2BC6" w:rsidP="0055638B">
      <w:pPr>
        <w:rPr>
          <w:sz w:val="24"/>
          <w:szCs w:val="24"/>
          <w:lang w:val="es-MX"/>
        </w:rPr>
      </w:pPr>
    </w:p>
    <w:p w14:paraId="7972F6D8" w14:textId="77777777" w:rsidR="000076EC" w:rsidRDefault="000076EC" w:rsidP="0055638B">
      <w:pPr>
        <w:rPr>
          <w:sz w:val="24"/>
          <w:szCs w:val="24"/>
          <w:lang w:val="es-MX"/>
        </w:rPr>
      </w:pPr>
    </w:p>
    <w:p w14:paraId="56BA7D9A" w14:textId="7422F0DF" w:rsidR="002D2BC6" w:rsidRDefault="002D2BC6" w:rsidP="0055638B">
      <w:pPr>
        <w:rPr>
          <w:sz w:val="24"/>
          <w:szCs w:val="24"/>
          <w:lang w:val="es-MX"/>
        </w:rPr>
      </w:pPr>
    </w:p>
    <w:p w14:paraId="7AC0887E" w14:textId="77777777" w:rsidR="000076EC" w:rsidRPr="000076EC" w:rsidRDefault="000076EC" w:rsidP="000076EC">
      <w:pPr>
        <w:jc w:val="center"/>
        <w:rPr>
          <w:b/>
          <w:bCs/>
          <w:sz w:val="2"/>
          <w:szCs w:val="2"/>
          <w:lang w:val="es-MX"/>
        </w:rPr>
      </w:pPr>
    </w:p>
    <w:p w14:paraId="36DDBE44" w14:textId="7B7F9225" w:rsidR="000076EC" w:rsidRPr="000076EC" w:rsidRDefault="000076EC" w:rsidP="000076EC">
      <w:pPr>
        <w:jc w:val="center"/>
        <w:rPr>
          <w:b/>
          <w:bCs/>
          <w:sz w:val="24"/>
          <w:szCs w:val="24"/>
          <w:lang w:val="es-MX"/>
        </w:rPr>
      </w:pPr>
    </w:p>
    <w:sectPr w:rsidR="000076EC" w:rsidRPr="00007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1B984" w14:textId="77777777" w:rsidR="00FD419F" w:rsidRDefault="00FD419F" w:rsidP="00574C4F">
      <w:pPr>
        <w:spacing w:after="0" w:line="240" w:lineRule="auto"/>
      </w:pPr>
      <w:r>
        <w:separator/>
      </w:r>
    </w:p>
  </w:endnote>
  <w:endnote w:type="continuationSeparator" w:id="0">
    <w:p w14:paraId="687F05B5" w14:textId="77777777" w:rsidR="00FD419F" w:rsidRDefault="00FD419F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8A77D" w14:textId="77777777" w:rsidR="00FD419F" w:rsidRDefault="00FD419F" w:rsidP="00574C4F">
      <w:pPr>
        <w:spacing w:after="0" w:line="240" w:lineRule="auto"/>
      </w:pPr>
      <w:r>
        <w:separator/>
      </w:r>
    </w:p>
  </w:footnote>
  <w:footnote w:type="continuationSeparator" w:id="0">
    <w:p w14:paraId="65963E13" w14:textId="77777777" w:rsidR="00FD419F" w:rsidRDefault="00FD419F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76EC"/>
    <w:rsid w:val="000133C1"/>
    <w:rsid w:val="001F418C"/>
    <w:rsid w:val="0023212B"/>
    <w:rsid w:val="002D2BC6"/>
    <w:rsid w:val="00321888"/>
    <w:rsid w:val="00420FB9"/>
    <w:rsid w:val="00553BF0"/>
    <w:rsid w:val="0055638B"/>
    <w:rsid w:val="00574C4F"/>
    <w:rsid w:val="005B328A"/>
    <w:rsid w:val="006E252B"/>
    <w:rsid w:val="007B1EA9"/>
    <w:rsid w:val="007E34C5"/>
    <w:rsid w:val="00836670"/>
    <w:rsid w:val="008570D3"/>
    <w:rsid w:val="008979C4"/>
    <w:rsid w:val="008C0B54"/>
    <w:rsid w:val="009F4E6D"/>
    <w:rsid w:val="00B57E0D"/>
    <w:rsid w:val="00B7583D"/>
    <w:rsid w:val="00CD717A"/>
    <w:rsid w:val="00D42D8F"/>
    <w:rsid w:val="00E762E1"/>
    <w:rsid w:val="00E97D5C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eachmindmatters.org/spw2020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3</cp:revision>
  <dcterms:created xsi:type="dcterms:W3CDTF">2020-07-22T23:32:00Z</dcterms:created>
  <dcterms:modified xsi:type="dcterms:W3CDTF">2020-07-22T23:46:00Z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