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3BA90" w14:textId="77777777" w:rsidR="00C024EB" w:rsidRDefault="00C024EB">
      <w:pPr>
        <w:rPr>
          <w:b/>
          <w:bCs/>
        </w:rPr>
      </w:pPr>
    </w:p>
    <w:p w14:paraId="1404C56A" w14:textId="77777777" w:rsidR="00C024EB" w:rsidRDefault="00C024EB">
      <w:pPr>
        <w:rPr>
          <w:b/>
          <w:bCs/>
        </w:rPr>
      </w:pPr>
    </w:p>
    <w:p w14:paraId="5BF1D532" w14:textId="0B090CDF" w:rsidR="003A0B35" w:rsidRPr="003A0B35" w:rsidRDefault="00A01E99" w:rsidP="003A0B35">
      <w:pPr>
        <w:jc w:val="center"/>
        <w:rPr>
          <w:rFonts w:cstheme="minorHAnsi"/>
          <w:b/>
          <w:bCs/>
          <w:sz w:val="28"/>
          <w:szCs w:val="28"/>
        </w:rPr>
      </w:pPr>
      <w:r>
        <w:rPr>
          <w:rFonts w:cstheme="minorHAnsi"/>
          <w:b/>
          <w:bCs/>
          <w:sz w:val="28"/>
          <w:szCs w:val="28"/>
        </w:rPr>
        <w:t>Introduction Email</w:t>
      </w:r>
      <w:r w:rsidR="00E3317A">
        <w:rPr>
          <w:rFonts w:cstheme="minorHAnsi"/>
          <w:b/>
          <w:bCs/>
          <w:sz w:val="28"/>
          <w:szCs w:val="28"/>
        </w:rPr>
        <w:t xml:space="preserve">: </w:t>
      </w:r>
      <w:r w:rsidR="001831A4">
        <w:rPr>
          <w:rFonts w:cstheme="minorHAnsi"/>
          <w:b/>
          <w:bCs/>
          <w:sz w:val="28"/>
          <w:szCs w:val="28"/>
        </w:rPr>
        <w:t>Punjabi</w:t>
      </w:r>
    </w:p>
    <w:p w14:paraId="720DCBCD" w14:textId="77777777" w:rsidR="001831A4" w:rsidRPr="008C6B17" w:rsidRDefault="001831A4" w:rsidP="001831A4">
      <w:pPr>
        <w:spacing w:line="240" w:lineRule="atLeast"/>
        <w:rPr>
          <w:rFonts w:ascii="Arial Unicode MS" w:eastAsia="Arial Unicode MS" w:hAnsi="Arial Unicode MS" w:cs="Arial Unicode MS"/>
          <w:bCs/>
        </w:rPr>
      </w:pPr>
      <w:r w:rsidRPr="008C6B17">
        <w:rPr>
          <w:rFonts w:ascii="Arial Unicode MS" w:eastAsia="Arial Unicode MS" w:hAnsi="Arial Unicode MS" w:cs="Arial Unicode MS" w:hint="cs"/>
          <w:bCs/>
        </w:rPr>
        <w:t>ਪਿਆਰੇ</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ਸਹਿਯੋਗੀ</w:t>
      </w:r>
      <w:r>
        <w:rPr>
          <w:rFonts w:ascii="Arial Unicode MS" w:eastAsia="Arial Unicode MS" w:hAnsi="Arial Unicode MS" w:cs="Arial Unicode MS"/>
          <w:bCs/>
        </w:rPr>
        <w:t>ਯੋ</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ਅਤੇ</w:t>
      </w:r>
      <w:r w:rsidRPr="008C6B17">
        <w:rPr>
          <w:rFonts w:ascii="Arial Unicode MS" w:eastAsia="Arial Unicode MS" w:hAnsi="Arial Unicode MS" w:cs="Arial Unicode MS"/>
          <w:bCs/>
        </w:rPr>
        <w:t xml:space="preserve"> </w:t>
      </w:r>
      <w:r>
        <w:rPr>
          <w:rFonts w:ascii="Arial Unicode MS" w:eastAsia="Arial Unicode MS" w:hAnsi="Arial Unicode MS" w:cs="Arial Unicode MS"/>
          <w:bCs/>
        </w:rPr>
        <w:t>ਸਾਥੀਓ</w:t>
      </w:r>
      <w:r w:rsidRPr="008C6B17">
        <w:rPr>
          <w:rFonts w:ascii="Arial Unicode MS" w:eastAsia="Arial Unicode MS" w:hAnsi="Arial Unicode MS" w:cs="Arial Unicode MS"/>
          <w:bCs/>
        </w:rPr>
        <w:t>,</w:t>
      </w:r>
    </w:p>
    <w:p w14:paraId="16507009" w14:textId="77777777" w:rsidR="001831A4" w:rsidRDefault="001831A4" w:rsidP="001831A4">
      <w:pPr>
        <w:spacing w:line="240" w:lineRule="atLeast"/>
        <w:rPr>
          <w:rFonts w:ascii="Arial Unicode MS" w:eastAsia="Arial Unicode MS" w:hAnsi="Arial Unicode MS" w:cs="Arial Unicode MS"/>
          <w:bCs/>
        </w:rPr>
      </w:pPr>
      <w:r w:rsidRPr="008C6B17">
        <w:rPr>
          <w:rFonts w:ascii="Arial Unicode MS" w:eastAsia="Arial Unicode MS" w:hAnsi="Arial Unicode MS" w:cs="Arial Unicode MS" w:hint="cs"/>
          <w:bCs/>
        </w:rPr>
        <w:t>ਮਨੁੱਖੀ</w:t>
      </w:r>
      <w:r w:rsidRPr="008C6B17">
        <w:rPr>
          <w:rFonts w:ascii="Arial Unicode MS" w:eastAsia="Arial Unicode MS" w:hAnsi="Arial Unicode MS" w:cs="Arial Unicode MS"/>
          <w:bCs/>
        </w:rPr>
        <w:t xml:space="preserve"> </w:t>
      </w:r>
      <w:r>
        <w:rPr>
          <w:rFonts w:ascii="Arial Unicode MS" w:eastAsia="Arial Unicode MS" w:hAnsi="Arial Unicode MS" w:cs="Arial Unicode MS"/>
          <w:bCs/>
        </w:rPr>
        <w:t>ਸੰਪਰਕ</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ਚੰਗੀ</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ਮਾਨਸਿਕ</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ਸਿਹਤ</w:t>
      </w:r>
      <w:r w:rsidRPr="008C6B17">
        <w:rPr>
          <w:rFonts w:ascii="Arial Unicode MS" w:eastAsia="Arial Unicode MS" w:hAnsi="Arial Unicode MS" w:cs="Arial Unicode MS"/>
          <w:bCs/>
        </w:rPr>
        <w:t xml:space="preserve"> </w:t>
      </w:r>
      <w:r>
        <w:rPr>
          <w:rFonts w:ascii="Arial Unicode MS" w:eastAsia="Arial Unicode MS" w:hAnsi="Arial Unicode MS" w:cs="Arial Unicode MS"/>
          <w:bCs/>
        </w:rPr>
        <w:t xml:space="preserve">ਕਾਇਮ </w:t>
      </w:r>
      <w:r w:rsidRPr="008C6B17">
        <w:rPr>
          <w:rFonts w:ascii="Arial Unicode MS" w:eastAsia="Arial Unicode MS" w:hAnsi="Arial Unicode MS" w:cs="Arial Unicode MS" w:hint="cs"/>
          <w:bCs/>
        </w:rPr>
        <w:t>ਰੱਖਣ</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ਲਈ</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ਸਭ</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ਤੋਂ</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ਨਾਜ਼ੁਕ</w:t>
      </w:r>
      <w:r w:rsidRPr="008C6B17">
        <w:rPr>
          <w:rFonts w:ascii="Arial Unicode MS" w:eastAsia="Arial Unicode MS" w:hAnsi="Arial Unicode MS" w:cs="Arial Unicode MS"/>
          <w:bCs/>
        </w:rPr>
        <w:t xml:space="preserve"> </w:t>
      </w:r>
      <w:r>
        <w:rPr>
          <w:rFonts w:ascii="Arial Unicode MS" w:eastAsia="Arial Unicode MS" w:hAnsi="Arial Unicode MS" w:cs="Arial Unicode MS"/>
          <w:bCs/>
        </w:rPr>
        <w:t>ਤੱਤਾਂ ਵਿਚੋਂ ਇਕ ਹੈ</w:t>
      </w:r>
      <w:r w:rsidRPr="00823C0E">
        <w:rPr>
          <w:rFonts w:ascii="Arial Unicode MS" w:eastAsia="Arial Unicode MS" w:hAnsi="Arial Unicode MS" w:cs="Arial Unicode MS" w:hint="cs"/>
        </w:rPr>
        <w:t>।</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ਪਰ</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ਅਸੀਂ</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ਦੂਜਿਆਂ</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ਨਾਲ</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ਆਪਣੇ</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ਸੰਪਰਕ</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ਨੂੰ</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ਸੀਮਿਤ</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ਕਰਨ</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ਲਈ</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ਡਾਕਟਰੀ</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ਸੇਧ</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ਦੀ</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ਪਾਲਣਾ</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ਕਰਦੇ</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ਹੋਏ</w:t>
      </w:r>
      <w:r w:rsidRPr="008C6B17">
        <w:rPr>
          <w:rFonts w:ascii="Arial Unicode MS" w:eastAsia="Arial Unicode MS" w:hAnsi="Arial Unicode MS" w:cs="Arial Unicode MS"/>
          <w:bCs/>
        </w:rPr>
        <w:t xml:space="preserve"> </w:t>
      </w:r>
      <w:r>
        <w:rPr>
          <w:rFonts w:ascii="Arial Unicode MS" w:eastAsia="Arial Unicode MS" w:hAnsi="Arial Unicode MS" w:cs="Arial Unicode MS"/>
          <w:bCs/>
        </w:rPr>
        <w:t xml:space="preserve">ਆਪਸ ਵਿਚ </w:t>
      </w:r>
      <w:r w:rsidRPr="008C6B17">
        <w:rPr>
          <w:rFonts w:ascii="Arial Unicode MS" w:eastAsia="Arial Unicode MS" w:hAnsi="Arial Unicode MS" w:cs="Arial Unicode MS" w:hint="cs"/>
          <w:bCs/>
        </w:rPr>
        <w:t>ਕਿਵੇਂ</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ਜੁੜੇ</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ਰਹਿ</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ਸਕਦੇ</w:t>
      </w:r>
      <w:r w:rsidRPr="008C6B17">
        <w:rPr>
          <w:rFonts w:ascii="Arial Unicode MS" w:eastAsia="Arial Unicode MS" w:hAnsi="Arial Unicode MS" w:cs="Arial Unicode MS"/>
          <w:bCs/>
        </w:rPr>
        <w:t xml:space="preserve"> </w:t>
      </w:r>
      <w:r w:rsidRPr="008C6B17">
        <w:rPr>
          <w:rFonts w:ascii="Arial Unicode MS" w:eastAsia="Arial Unicode MS" w:hAnsi="Arial Unicode MS" w:cs="Arial Unicode MS" w:hint="cs"/>
          <w:bCs/>
        </w:rPr>
        <w:t>ਹਾਂ</w:t>
      </w:r>
      <w:r w:rsidRPr="008C6B17">
        <w:rPr>
          <w:rFonts w:ascii="Arial Unicode MS" w:eastAsia="Arial Unicode MS" w:hAnsi="Arial Unicode MS" w:cs="Arial Unicode MS"/>
          <w:bCs/>
        </w:rPr>
        <w:t>?</w:t>
      </w:r>
    </w:p>
    <w:p w14:paraId="7730E690" w14:textId="1038DAF4" w:rsidR="003A0B35" w:rsidRDefault="001831A4" w:rsidP="001831A4">
      <w:pPr>
        <w:spacing w:line="240" w:lineRule="auto"/>
        <w:rPr>
          <w:rFonts w:ascii="Arial Unicode MS" w:eastAsia="Arial Unicode MS" w:hAnsi="Arial Unicode MS" w:cs="Arial Unicode MS"/>
        </w:rPr>
      </w:pPr>
      <w:r w:rsidRPr="001A1A18">
        <w:rPr>
          <w:rFonts w:ascii="Arial Unicode MS" w:eastAsia="Arial Unicode MS" w:hAnsi="Arial Unicode MS" w:cs="Arial Unicode MS" w:hint="cs"/>
          <w:bCs/>
        </w:rPr>
        <w:t>ਕਮਿ</w:t>
      </w:r>
      <w:r>
        <w:rPr>
          <w:rFonts w:ascii="Arial Unicode MS" w:eastAsia="Arial Unicode MS" w:hAnsi="Arial Unicode MS" w:cs="Arial Unicode MS"/>
          <w:bCs/>
        </w:rPr>
        <w:t>ਊ</w:t>
      </w:r>
      <w:r w:rsidRPr="001A1A18">
        <w:rPr>
          <w:rFonts w:ascii="Arial Unicode MS" w:eastAsia="Arial Unicode MS" w:hAnsi="Arial Unicode MS" w:cs="Arial Unicode MS" w:hint="cs"/>
          <w:bCs/>
        </w:rPr>
        <w:t>ਨਿਟੀ</w:t>
      </w:r>
      <w:r>
        <w:rPr>
          <w:rFonts w:ascii="Arial Unicode MS" w:eastAsia="Arial Unicode MS" w:hAnsi="Arial Unicode MS" w:cs="Arial Unicode MS"/>
          <w:bCs/>
        </w:rPr>
        <w:t xml:space="preserve"> ਤੋਂ ਭਾਵ</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ਸਿਰਫ</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ਨੇੜਤਾ</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ਨਹੀਂ</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ਹੈ</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ਇਹ</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ਸਭ</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ਤੋਂ</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ਪਹਿ</w:t>
      </w:r>
      <w:r>
        <w:rPr>
          <w:rFonts w:ascii="Arial Unicode MS" w:eastAsia="Arial Unicode MS" w:hAnsi="Arial Unicode MS" w:cs="Arial Unicode MS"/>
          <w:bCs/>
        </w:rPr>
        <w:t>ਲੀ</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ਅਤੇ</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ਪ੍ਰਮੁੱਖ</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ਮਾਨਸਿਕਤਾ</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ਹੈ</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ਕਿ</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ਅਸੀਂ</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ਕਿਸ</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ਨੂੰ</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ਆਪਣਾ</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ਮੰਨਦੇ</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ਹਾਂ</w:t>
      </w:r>
      <w:r w:rsidRPr="00823C0E">
        <w:rPr>
          <w:rFonts w:ascii="Arial Unicode MS" w:eastAsia="Arial Unicode MS" w:hAnsi="Arial Unicode MS" w:cs="Arial Unicode MS" w:hint="cs"/>
        </w:rPr>
        <w:t>।</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ਆਪਣੀ</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ਕਮਿ</w:t>
      </w:r>
      <w:r>
        <w:rPr>
          <w:rFonts w:ascii="Arial Unicode MS" w:eastAsia="Arial Unicode MS" w:hAnsi="Arial Unicode MS" w:cs="Arial Unicode MS"/>
          <w:bCs/>
        </w:rPr>
        <w:t>ਊ</w:t>
      </w:r>
      <w:r w:rsidRPr="001A1A18">
        <w:rPr>
          <w:rFonts w:ascii="Arial Unicode MS" w:eastAsia="Arial Unicode MS" w:hAnsi="Arial Unicode MS" w:cs="Arial Unicode MS" w:hint="cs"/>
          <w:bCs/>
        </w:rPr>
        <w:t>ਨਿਟੀ</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ਦੇ</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ਲੋਕਾਂ</w:t>
      </w:r>
      <w:r w:rsidRPr="001A1A18">
        <w:rPr>
          <w:rFonts w:ascii="Arial Unicode MS" w:eastAsia="Arial Unicode MS" w:hAnsi="Arial Unicode MS" w:cs="Arial Unicode MS"/>
          <w:bCs/>
        </w:rPr>
        <w:t xml:space="preserve"> </w:t>
      </w:r>
      <w:r>
        <w:rPr>
          <w:rFonts w:ascii="Arial Unicode MS" w:eastAsia="Arial Unicode MS" w:hAnsi="Arial Unicode MS" w:cs="Arial Unicode MS"/>
          <w:bCs/>
        </w:rPr>
        <w:t>ਵਿਚ</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ਸੁਰੱਖਿਅਤ</w:t>
      </w:r>
      <w:r w:rsidRPr="001A1A18">
        <w:rPr>
          <w:rFonts w:ascii="Arial Unicode MS" w:eastAsia="Arial Unicode MS" w:hAnsi="Arial Unicode MS" w:cs="Arial Unicode MS"/>
          <w:bCs/>
        </w:rPr>
        <w:t xml:space="preserve"> </w:t>
      </w:r>
      <w:r>
        <w:rPr>
          <w:rFonts w:ascii="Arial Unicode MS" w:eastAsia="Arial Unicode MS" w:hAnsi="Arial Unicode MS" w:cs="Arial Unicode MS"/>
          <w:bCs/>
        </w:rPr>
        <w:t>ਢੰ</w:t>
      </w:r>
      <w:r w:rsidRPr="001A1A18">
        <w:rPr>
          <w:rFonts w:ascii="Arial Unicode MS" w:eastAsia="Arial Unicode MS" w:hAnsi="Arial Unicode MS" w:cs="Arial Unicode MS" w:hint="cs"/>
          <w:bCs/>
        </w:rPr>
        <w:t>ਗ</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ਨਾਲ</w:t>
      </w:r>
      <w:r w:rsidRPr="001A1A18">
        <w:rPr>
          <w:rFonts w:ascii="Arial Unicode MS" w:eastAsia="Arial Unicode MS" w:hAnsi="Arial Unicode MS" w:cs="Arial Unicode MS"/>
          <w:bCs/>
        </w:rPr>
        <w:t xml:space="preserve"> </w:t>
      </w:r>
      <w:r>
        <w:rPr>
          <w:rFonts w:ascii="Arial Unicode MS" w:eastAsia="Arial Unicode MS" w:hAnsi="Arial Unicode MS" w:cs="Arial Unicode MS"/>
          <w:bCs/>
        </w:rPr>
        <w:t>ਜਾ</w:t>
      </w:r>
      <w:r w:rsidRPr="001A1A18">
        <w:rPr>
          <w:rFonts w:ascii="Arial Unicode MS" w:eastAsia="Arial Unicode MS" w:hAnsi="Arial Unicode MS" w:cs="Arial Unicode MS" w:hint="cs"/>
          <w:bCs/>
        </w:rPr>
        <w:t>ਓ</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ਖ਼ਾਸਕਰ</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ਉਨ੍ਹਾਂ</w:t>
      </w:r>
      <w:r w:rsidRPr="001A1A18">
        <w:rPr>
          <w:rFonts w:ascii="Arial Unicode MS" w:eastAsia="Arial Unicode MS" w:hAnsi="Arial Unicode MS" w:cs="Arial Unicode MS"/>
          <w:bCs/>
        </w:rPr>
        <w:t xml:space="preserve"> </w:t>
      </w:r>
      <w:r>
        <w:rPr>
          <w:rFonts w:ascii="Arial Unicode MS" w:eastAsia="Arial Unicode MS" w:hAnsi="Arial Unicode MS" w:cs="Arial Unicode MS"/>
          <w:bCs/>
        </w:rPr>
        <w:t>ਵਿਚ</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ਜੋ</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ਉਮਰ</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ਜਾਂ</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ਸਿਹਤ</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ਕਾਰਨ</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ਵਧੇਰੇ</w:t>
      </w:r>
      <w:r w:rsidRPr="001A1A18">
        <w:rPr>
          <w:rFonts w:ascii="Arial Unicode MS" w:eastAsia="Arial Unicode MS" w:hAnsi="Arial Unicode MS" w:cs="Arial Unicode MS"/>
          <w:bCs/>
        </w:rPr>
        <w:t xml:space="preserve"> </w:t>
      </w:r>
      <w:r>
        <w:rPr>
          <w:rFonts w:ascii="Arial Unicode MS" w:eastAsia="Arial Unicode MS" w:hAnsi="Arial Unicode MS" w:cs="Arial Unicode MS"/>
          <w:bCs/>
        </w:rPr>
        <w:t xml:space="preserve">ਸੰਵੇਦਨਸ਼ੀਲ ਹਨ, ਨੂੰ </w:t>
      </w:r>
      <w:r w:rsidRPr="001A1A18">
        <w:rPr>
          <w:rFonts w:ascii="Arial Unicode MS" w:eastAsia="Arial Unicode MS" w:hAnsi="Arial Unicode MS" w:cs="Arial Unicode MS" w:hint="cs"/>
          <w:bCs/>
        </w:rPr>
        <w:t>ਵੀਡੀਓ</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ਕਾਨਫਰੰਸਿੰਗ</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ਫੋਨ</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ਕਾਲਾਂ</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ਸੋਸ਼ਲ</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ਮੀਡੀਆ</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ਟੈਕਸਟ</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ਸੰਦੇਸ਼ਾਂ</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ਜਾਂ</w:t>
      </w:r>
      <w:r w:rsidRPr="001A1A18">
        <w:rPr>
          <w:rFonts w:ascii="Arial Unicode MS" w:eastAsia="Arial Unicode MS" w:hAnsi="Arial Unicode MS" w:cs="Arial Unicode MS"/>
          <w:bCs/>
        </w:rPr>
        <w:t xml:space="preserve"> </w:t>
      </w:r>
      <w:r>
        <w:rPr>
          <w:rFonts w:ascii="Arial Unicode MS" w:eastAsia="Arial Unicode MS" w:hAnsi="Arial Unicode MS" w:cs="Arial Unicode MS"/>
          <w:bCs/>
        </w:rPr>
        <w:t>ਫ਼ਿਰ</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ਉਨ੍ਹਾਂ</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ਨੂੰ</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ਇੱਕ</w:t>
      </w:r>
      <w:r w:rsidRPr="001A1A18">
        <w:rPr>
          <w:rFonts w:ascii="Arial Unicode MS" w:eastAsia="Arial Unicode MS" w:hAnsi="Arial Unicode MS" w:cs="Arial Unicode MS"/>
          <w:bCs/>
        </w:rPr>
        <w:t xml:space="preserve"> </w:t>
      </w:r>
      <w:r w:rsidRPr="001A1A18">
        <w:rPr>
          <w:rFonts w:ascii="Arial Unicode MS" w:eastAsia="Arial Unicode MS" w:hAnsi="Arial Unicode MS" w:cs="Arial Unicode MS" w:hint="cs"/>
          <w:bCs/>
        </w:rPr>
        <w:t>ਪੱਤਰ</w:t>
      </w:r>
      <w:r w:rsidRPr="001A1A18">
        <w:rPr>
          <w:rFonts w:ascii="Arial Unicode MS" w:eastAsia="Arial Unicode MS" w:hAnsi="Arial Unicode MS" w:cs="Arial Unicode MS"/>
          <w:bCs/>
        </w:rPr>
        <w:t xml:space="preserve"> </w:t>
      </w:r>
      <w:r>
        <w:rPr>
          <w:rFonts w:ascii="Arial Unicode MS" w:eastAsia="Arial Unicode MS" w:hAnsi="Arial Unicode MS" w:cs="Arial Unicode MS"/>
          <w:bCs/>
        </w:rPr>
        <w:t>ਭੇਜ ਕੇ ਸੰਪਰਕ ਵਿਚ ਰਹਿ ਸਕਦੇ ਹੋ</w:t>
      </w:r>
      <w:r w:rsidRPr="00823C0E">
        <w:rPr>
          <w:rFonts w:ascii="Arial Unicode MS" w:eastAsia="Arial Unicode MS" w:hAnsi="Arial Unicode MS" w:cs="Arial Unicode MS" w:hint="cs"/>
        </w:rPr>
        <w:t>।</w:t>
      </w:r>
      <w:r>
        <w:rPr>
          <w:rFonts w:ascii="Arial Unicode MS" w:eastAsia="Arial Unicode MS" w:hAnsi="Arial Unicode MS" w:cs="Arial Unicode MS"/>
        </w:rPr>
        <w:t xml:space="preserve"> ਉਨ੍ਹਾਂ</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ਤਕ</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ਪਹੁੰਚਣ</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ਅਤੇ</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ਇਹ</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ਕਹਿ</w:t>
      </w:r>
      <w:r>
        <w:rPr>
          <w:rFonts w:ascii="Arial Unicode MS" w:eastAsia="Arial Unicode MS" w:hAnsi="Arial Unicode MS" w:cs="Arial Unicode MS"/>
        </w:rPr>
        <w:t>ਣਾ ਕਿ</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ਤੁਸੀਂ</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ਕਿਸੇ</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ਬਾਰੇ</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ਸੋਚ</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ਰਹੇ</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ਹੋ</w:t>
      </w:r>
      <w:r>
        <w:rPr>
          <w:rFonts w:ascii="Arial Unicode MS" w:eastAsia="Arial Unicode MS" w:hAnsi="Arial Unicode MS" w:cs="Arial Unicode MS"/>
        </w:rPr>
        <w:t>,</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ਉਨ੍ਹਾਂ</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ਦੇ</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ਨਾਲ</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ਨਾਲ</w:t>
      </w:r>
      <w:r w:rsidRPr="001A1A18">
        <w:rPr>
          <w:rFonts w:ascii="Arial Unicode MS" w:eastAsia="Arial Unicode MS" w:hAnsi="Arial Unicode MS" w:cs="Arial Unicode MS"/>
        </w:rPr>
        <w:t xml:space="preserve"> </w:t>
      </w:r>
      <w:r>
        <w:rPr>
          <w:rFonts w:ascii="Arial Unicode MS" w:eastAsia="Arial Unicode MS" w:hAnsi="Arial Unicode MS" w:cs="Arial Unicode MS"/>
        </w:rPr>
        <w:t>ਤੁਹਾਡੇ</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ਵਿੱਚ</w:t>
      </w:r>
      <w:r w:rsidRPr="001A1A18">
        <w:rPr>
          <w:rFonts w:ascii="Arial Unicode MS" w:eastAsia="Arial Unicode MS" w:hAnsi="Arial Unicode MS" w:cs="Arial Unicode MS"/>
        </w:rPr>
        <w:t xml:space="preserve"> </w:t>
      </w:r>
      <w:r>
        <w:rPr>
          <w:rFonts w:ascii="Arial Unicode MS" w:eastAsia="Arial Unicode MS" w:hAnsi="Arial Unicode MS" w:cs="Arial Unicode MS"/>
        </w:rPr>
        <w:t xml:space="preserve">ਵੀ </w:t>
      </w:r>
      <w:r w:rsidRPr="001A1A18">
        <w:rPr>
          <w:rFonts w:ascii="Arial Unicode MS" w:eastAsia="Arial Unicode MS" w:hAnsi="Arial Unicode MS" w:cs="Arial Unicode MS" w:hint="cs"/>
        </w:rPr>
        <w:t>ਤਣਾਅ</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ਨੂੰ</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ਦੂਰ</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ਕਰ</w:t>
      </w:r>
      <w:r>
        <w:rPr>
          <w:rFonts w:ascii="Arial Unicode MS" w:eastAsia="Arial Unicode MS" w:hAnsi="Arial Unicode MS" w:cs="Arial Unicode MS"/>
        </w:rPr>
        <w:t xml:space="preserve"> </w:t>
      </w:r>
      <w:r w:rsidRPr="001A1A18">
        <w:rPr>
          <w:rFonts w:ascii="Arial Unicode MS" w:eastAsia="Arial Unicode MS" w:hAnsi="Arial Unicode MS" w:cs="Arial Unicode MS"/>
        </w:rPr>
        <w:t xml:space="preserve"> </w:t>
      </w:r>
      <w:r>
        <w:rPr>
          <w:rFonts w:ascii="Arial Unicode MS" w:eastAsia="Arial Unicode MS" w:hAnsi="Arial Unicode MS" w:cs="Arial Unicode MS"/>
        </w:rPr>
        <w:t>ਸਕਦਾ</w:t>
      </w:r>
      <w:r w:rsidRPr="001A1A18">
        <w:rPr>
          <w:rFonts w:ascii="Arial Unicode MS" w:eastAsia="Arial Unicode MS" w:hAnsi="Arial Unicode MS" w:cs="Arial Unicode MS"/>
        </w:rPr>
        <w:t xml:space="preserve"> </w:t>
      </w:r>
      <w:r w:rsidRPr="001A1A18">
        <w:rPr>
          <w:rFonts w:ascii="Arial Unicode MS" w:eastAsia="Arial Unicode MS" w:hAnsi="Arial Unicode MS" w:cs="Arial Unicode MS" w:hint="cs"/>
        </w:rPr>
        <w:t>ਹੈ</w:t>
      </w:r>
      <w:r w:rsidRPr="00823C0E">
        <w:rPr>
          <w:rFonts w:ascii="Arial Unicode MS" w:eastAsia="Arial Unicode MS" w:hAnsi="Arial Unicode MS" w:cs="Arial Unicode MS" w:hint="cs"/>
        </w:rPr>
        <w:t>।</w:t>
      </w:r>
    </w:p>
    <w:p w14:paraId="26D3C7F3" w14:textId="77777777" w:rsidR="001831A4" w:rsidRDefault="001831A4" w:rsidP="001831A4">
      <w:pPr>
        <w:rPr>
          <w:rFonts w:ascii="Arial Unicode MS" w:eastAsia="Arial Unicode MS" w:hAnsi="Arial Unicode MS" w:cs="Arial Unicode MS"/>
        </w:rPr>
      </w:pPr>
      <w:r w:rsidRPr="008C6B17">
        <w:rPr>
          <w:rFonts w:ascii="Arial Unicode MS" w:eastAsia="Arial Unicode MS" w:hAnsi="Arial Unicode MS" w:cs="Arial Unicode MS"/>
          <w:bCs/>
        </w:rPr>
        <w:t>ਕਮਿ</w:t>
      </w:r>
      <w:r>
        <w:rPr>
          <w:rFonts w:ascii="Arial Unicode MS" w:eastAsia="Arial Unicode MS" w:hAnsi="Arial Unicode MS" w:cs="Arial Unicode MS"/>
          <w:bCs/>
        </w:rPr>
        <w:t>ਊ</w:t>
      </w:r>
      <w:r w:rsidRPr="008C6B17">
        <w:rPr>
          <w:rFonts w:ascii="Arial Unicode MS" w:eastAsia="Arial Unicode MS" w:hAnsi="Arial Unicode MS" w:cs="Arial Unicode MS"/>
          <w:bCs/>
        </w:rPr>
        <w:t xml:space="preserve">ਨਿਟੀ ਵਿਚ ਰਹਿ ਕੇ, ਭਾਵੇਂ ਅਸੀਂ ਸਰੀਰਕ ਤੌਰ 'ਤੇ </w:t>
      </w:r>
      <w:r>
        <w:rPr>
          <w:rFonts w:ascii="Arial Unicode MS" w:eastAsia="Arial Unicode MS" w:hAnsi="Arial Unicode MS" w:cs="Arial Unicode MS"/>
          <w:bCs/>
        </w:rPr>
        <w:t>ਅਲੱਗ ਵੀ ਰਹਿ ਰਹੇ ਹਾਂ</w:t>
      </w:r>
      <w:r w:rsidRPr="008C6B17">
        <w:rPr>
          <w:rFonts w:ascii="Arial Unicode MS" w:eastAsia="Arial Unicode MS" w:hAnsi="Arial Unicode MS" w:cs="Arial Unicode MS"/>
          <w:bCs/>
        </w:rPr>
        <w:t>, ਅਸੀਂ ਇਸ ਸੰਕਟ ਵਿਚੋਂ ਲੰਘ ਸਕਦੇ ਹਾਂ ਅਤੇ</w:t>
      </w:r>
      <w:r>
        <w:rPr>
          <w:rFonts w:ascii="Arial Unicode MS" w:eastAsia="Arial Unicode MS" w:hAnsi="Arial Unicode MS" w:cs="Arial Unicode MS"/>
          <w:bCs/>
        </w:rPr>
        <w:t xml:space="preserve"> ਲੰਘਾਂਗੇ ਵੀ,</w:t>
      </w:r>
      <w:r w:rsidRPr="008C6B17">
        <w:rPr>
          <w:rFonts w:ascii="Arial Unicode MS" w:eastAsia="Arial Unicode MS" w:hAnsi="Arial Unicode MS" w:cs="Arial Unicode MS"/>
          <w:bCs/>
        </w:rPr>
        <w:t xml:space="preserve"> ਜਿਵੇਂ ਕਿ ਅਸੀਂ ਪਿਛਲੇ ਸ</w:t>
      </w:r>
      <w:r>
        <w:rPr>
          <w:rFonts w:ascii="Arial Unicode MS" w:eastAsia="Arial Unicode MS" w:hAnsi="Arial Unicode MS" w:cs="Arial Unicode MS"/>
          <w:bCs/>
        </w:rPr>
        <w:t xml:space="preserve">ਮਿਆਂ ਦੌਰਾਨ </w:t>
      </w:r>
      <w:r w:rsidRPr="008C6B17">
        <w:rPr>
          <w:rFonts w:ascii="Arial Unicode MS" w:eastAsia="Arial Unicode MS" w:hAnsi="Arial Unicode MS" w:cs="Arial Unicode MS"/>
          <w:bCs/>
        </w:rPr>
        <w:t xml:space="preserve">ਇਕੱਠੇ </w:t>
      </w:r>
      <w:r>
        <w:rPr>
          <w:rFonts w:ascii="Arial Unicode MS" w:eastAsia="Arial Unicode MS" w:hAnsi="Arial Unicode MS" w:cs="Arial Unicode MS"/>
          <w:bCs/>
        </w:rPr>
        <w:t>ਲੰਘੇ</w:t>
      </w:r>
      <w:r w:rsidRPr="008C6B17">
        <w:rPr>
          <w:rFonts w:ascii="Arial Unicode MS" w:eastAsia="Arial Unicode MS" w:hAnsi="Arial Unicode MS" w:cs="Arial Unicode MS"/>
          <w:bCs/>
        </w:rPr>
        <w:t xml:space="preserve"> ਹਾਂ</w:t>
      </w:r>
      <w:r w:rsidRPr="00823C0E">
        <w:rPr>
          <w:rFonts w:ascii="Arial Unicode MS" w:eastAsia="Arial Unicode MS" w:hAnsi="Arial Unicode MS" w:cs="Arial Unicode MS" w:hint="cs"/>
        </w:rPr>
        <w:t>।</w:t>
      </w:r>
    </w:p>
    <w:p w14:paraId="703470AE" w14:textId="3DF3C878" w:rsidR="001831A4" w:rsidRDefault="001831A4" w:rsidP="001831A4">
      <w:pPr>
        <w:spacing w:line="240" w:lineRule="auto"/>
        <w:rPr>
          <w:rFonts w:ascii="Arial Unicode MS" w:eastAsia="Arial Unicode MS" w:hAnsi="Arial Unicode MS" w:cs="Arial Unicode MS"/>
          <w:bCs/>
        </w:rPr>
      </w:pPr>
      <w:r w:rsidRPr="004247C7">
        <w:rPr>
          <w:rFonts w:ascii="Arial Unicode MS" w:eastAsia="Arial Unicode MS" w:hAnsi="Arial Unicode MS" w:cs="Arial Unicode MS"/>
          <w:bCs/>
        </w:rPr>
        <w:t>ਜੇ</w:t>
      </w:r>
      <w:r>
        <w:rPr>
          <w:rFonts w:ascii="Arial Unicode MS" w:eastAsia="Arial Unicode MS" w:hAnsi="Arial Unicode MS" w:cs="Arial Unicode MS"/>
          <w:bCs/>
        </w:rPr>
        <w:t>ਕਰ</w:t>
      </w:r>
      <w:r w:rsidRPr="004247C7">
        <w:rPr>
          <w:rFonts w:ascii="Arial Unicode MS" w:eastAsia="Arial Unicode MS" w:hAnsi="Arial Unicode MS" w:cs="Arial Unicode MS"/>
          <w:bCs/>
        </w:rPr>
        <w:t xml:space="preserve"> ਤੁਸੀਂ ਇਸ ਸਮੇਂ ਚਿੰਤਾ, ਚਿੜਚਿੜੇਪਨ ਜਾਂ </w:t>
      </w:r>
      <w:r>
        <w:rPr>
          <w:rFonts w:ascii="Arial Unicode MS" w:eastAsia="Arial Unicode MS" w:hAnsi="Arial Unicode MS" w:cs="Arial Unicode MS"/>
          <w:bCs/>
        </w:rPr>
        <w:t>ਖਰਾਬ ਮੂਡ</w:t>
      </w:r>
      <w:r w:rsidRPr="004247C7">
        <w:rPr>
          <w:rFonts w:ascii="Arial Unicode MS" w:eastAsia="Arial Unicode MS" w:hAnsi="Arial Unicode MS" w:cs="Arial Unicode MS"/>
          <w:bCs/>
        </w:rPr>
        <w:t xml:space="preserve"> ਦੀਆਂ ਭਾਵਨਾਵਾਂ ਦਾ ਸਾਹਮਣਾ ਕਰ ਰਹੇ ਹੋ, ਤਾਂ ਕਿਰਪਾ ਕਰਕੇ ਇਹ </w:t>
      </w:r>
      <w:r>
        <w:rPr>
          <w:rFonts w:ascii="Arial Unicode MS" w:eastAsia="Arial Unicode MS" w:hAnsi="Arial Unicode MS" w:cs="Arial Unicode MS"/>
          <w:bCs/>
        </w:rPr>
        <w:t>ਸਮਝੋ</w:t>
      </w:r>
      <w:r w:rsidRPr="004247C7">
        <w:rPr>
          <w:rFonts w:ascii="Arial Unicode MS" w:eastAsia="Arial Unicode MS" w:hAnsi="Arial Unicode MS" w:cs="Arial Unicode MS"/>
          <w:bCs/>
        </w:rPr>
        <w:t xml:space="preserve"> ਕਿ ਤੁਸੀਂ ਇਕੱਲੇ ਨਹੀਂ ਹੋ</w:t>
      </w:r>
      <w:r w:rsidRPr="00823C0E">
        <w:rPr>
          <w:rFonts w:ascii="Arial Unicode MS" w:eastAsia="Arial Unicode MS" w:hAnsi="Arial Unicode MS" w:cs="Arial Unicode MS" w:hint="cs"/>
        </w:rPr>
        <w:t>।</w:t>
      </w:r>
      <w:r w:rsidRPr="004247C7">
        <w:rPr>
          <w:rFonts w:ascii="Arial Unicode MS" w:eastAsia="Arial Unicode MS" w:hAnsi="Arial Unicode MS" w:cs="Arial Unicode MS"/>
          <w:bCs/>
        </w:rPr>
        <w:t xml:space="preserve"> ਮਦਦ ਅਤੇ </w:t>
      </w:r>
      <w:r>
        <w:rPr>
          <w:rFonts w:ascii="Arial Unicode MS" w:eastAsia="Arial Unicode MS" w:hAnsi="Arial Unicode MS" w:cs="Arial Unicode MS"/>
          <w:bCs/>
        </w:rPr>
        <w:t>ਸਮਰਥਨ</w:t>
      </w:r>
      <w:r w:rsidRPr="004247C7">
        <w:rPr>
          <w:rFonts w:ascii="Arial Unicode MS" w:eastAsia="Arial Unicode MS" w:hAnsi="Arial Unicode MS" w:cs="Arial Unicode MS"/>
          <w:bCs/>
        </w:rPr>
        <w:t xml:space="preserve"> ਉਪਲਬਧ ਹੈ</w:t>
      </w:r>
      <w:r w:rsidRPr="00823C0E">
        <w:rPr>
          <w:rFonts w:ascii="Arial Unicode MS" w:eastAsia="Arial Unicode MS" w:hAnsi="Arial Unicode MS" w:cs="Arial Unicode MS" w:hint="cs"/>
        </w:rPr>
        <w:t>।</w:t>
      </w:r>
      <w:r w:rsidRPr="004247C7">
        <w:rPr>
          <w:rFonts w:ascii="Arial Unicode MS" w:eastAsia="Arial Unicode MS" w:hAnsi="Arial Unicode MS" w:cs="Arial Unicode MS"/>
          <w:bCs/>
        </w:rPr>
        <w:t xml:space="preserve"> ਉਨ੍ਹਾਂ ਲੋਕਾਂ ਨਾਲ ਗੱਲ ਕਰੋ ਜਿਨ੍ਹਾਂ 'ਤੇ ਤੁਸੀਂ ਭਰੋਸਾ ਕਰਦੇ ਹੋ, ਜਾਂ </w:t>
      </w:r>
      <w:r>
        <w:rPr>
          <w:rFonts w:ascii="Arial Unicode MS" w:eastAsia="Arial Unicode MS" w:hAnsi="Arial Unicode MS" w:cs="Arial Unicode MS"/>
          <w:bCs/>
        </w:rPr>
        <w:t>ਐੱਸ.ਏ.ਐਮ.ਐਚ.ਐੱਸ.ਏ (</w:t>
      </w:r>
      <w:r w:rsidRPr="0021153D">
        <w:rPr>
          <w:rFonts w:cstheme="minorHAnsi"/>
          <w:color w:val="000000" w:themeColor="text1"/>
        </w:rPr>
        <w:t>SAMHSA</w:t>
      </w:r>
      <w:r>
        <w:rPr>
          <w:rFonts w:cstheme="minorHAnsi"/>
          <w:color w:val="000000" w:themeColor="text1"/>
        </w:rPr>
        <w:t>)</w:t>
      </w:r>
      <w:r w:rsidRPr="004247C7">
        <w:rPr>
          <w:rFonts w:ascii="Arial Unicode MS" w:eastAsia="Arial Unicode MS" w:hAnsi="Arial Unicode MS" w:cs="Arial Unicode MS"/>
          <w:bCs/>
        </w:rPr>
        <w:t xml:space="preserve"> ਦੀ ਡਿਜ਼ਾਸਟਰ </w:t>
      </w:r>
      <w:r>
        <w:rPr>
          <w:rFonts w:ascii="Arial Unicode MS" w:eastAsia="Arial Unicode MS" w:hAnsi="Arial Unicode MS" w:cs="Arial Unicode MS"/>
          <w:bCs/>
        </w:rPr>
        <w:t>ਡਿਸਟ੍ਰੈਸ</w:t>
      </w:r>
      <w:r w:rsidRPr="004247C7">
        <w:rPr>
          <w:rFonts w:ascii="Arial Unicode MS" w:eastAsia="Arial Unicode MS" w:hAnsi="Arial Unicode MS" w:cs="Arial Unicode MS"/>
          <w:bCs/>
        </w:rPr>
        <w:t xml:space="preserve"> ਲਾਈਨ (24/7) 1-800-985-5990 </w:t>
      </w:r>
      <w:r>
        <w:rPr>
          <w:rFonts w:ascii="Arial Unicode MS" w:eastAsia="Arial Unicode MS" w:hAnsi="Arial Unicode MS" w:cs="Arial Unicode MS"/>
          <w:bCs/>
        </w:rPr>
        <w:t>ਉਤੇ</w:t>
      </w:r>
      <w:r w:rsidRPr="004247C7">
        <w:rPr>
          <w:rFonts w:ascii="Arial Unicode MS" w:eastAsia="Arial Unicode MS" w:hAnsi="Arial Unicode MS" w:cs="Arial Unicode MS"/>
          <w:bCs/>
        </w:rPr>
        <w:t xml:space="preserve"> ਕਿਸੇ ਸਿ</w:t>
      </w:r>
      <w:r>
        <w:rPr>
          <w:rFonts w:ascii="Arial Unicode MS" w:eastAsia="Arial Unicode MS" w:hAnsi="Arial Unicode MS" w:cs="Arial Unicode MS"/>
          <w:bCs/>
        </w:rPr>
        <w:t>ਖਲਾਈ ਪ੍ਰਾਪਤ ਆਪਣੇ ਹਾਣ ਦੇ ਵਿਅਕਤੀ</w:t>
      </w:r>
      <w:r w:rsidRPr="004247C7">
        <w:rPr>
          <w:rFonts w:ascii="Arial Unicode MS" w:eastAsia="Arial Unicode MS" w:hAnsi="Arial Unicode MS" w:cs="Arial Unicode MS"/>
          <w:bCs/>
        </w:rPr>
        <w:t xml:space="preserve"> ਜਾਂ ਸੰਕਟ ਸਲਾਹਕਾਰ ਤੱਕ ਪਹੁੰਚਣ ਦੀ ਕੋਸ਼ਿਸ਼ ਕਰੋ</w:t>
      </w:r>
      <w:r w:rsidRPr="00823C0E">
        <w:rPr>
          <w:rFonts w:ascii="Arial Unicode MS" w:eastAsia="Arial Unicode MS" w:hAnsi="Arial Unicode MS" w:cs="Arial Unicode MS" w:hint="cs"/>
        </w:rPr>
        <w:t>।</w:t>
      </w:r>
      <w:r w:rsidRPr="004247C7">
        <w:rPr>
          <w:rFonts w:ascii="Arial Unicode MS" w:eastAsia="Arial Unicode MS" w:hAnsi="Arial Unicode MS" w:cs="Arial Unicode MS"/>
          <w:bCs/>
        </w:rPr>
        <w:t xml:space="preserve"> (</w:t>
      </w:r>
      <w:r>
        <w:rPr>
          <w:rFonts w:ascii="Arial Unicode MS" w:eastAsia="Arial Unicode MS" w:hAnsi="Arial Unicode MS" w:cs="Arial Unicode MS"/>
          <w:bCs/>
        </w:rPr>
        <w:t>ਵਿਆਖਿਆ</w:t>
      </w:r>
      <w:r w:rsidRPr="004247C7">
        <w:rPr>
          <w:rFonts w:ascii="Arial Unicode MS" w:eastAsia="Arial Unicode MS" w:hAnsi="Arial Unicode MS" w:cs="Arial Unicode MS"/>
          <w:bCs/>
        </w:rPr>
        <w:t xml:space="preserve"> ਸੇਵਾਵਾਂ</w:t>
      </w:r>
      <w:r>
        <w:rPr>
          <w:rFonts w:ascii="Arial Unicode MS" w:eastAsia="Arial Unicode MS" w:hAnsi="Arial Unicode MS" w:cs="Arial Unicode MS"/>
          <w:bCs/>
        </w:rPr>
        <w:t xml:space="preserve"> </w:t>
      </w:r>
      <w:r w:rsidRPr="004247C7">
        <w:rPr>
          <w:rFonts w:ascii="Arial Unicode MS" w:eastAsia="Arial Unicode MS" w:hAnsi="Arial Unicode MS" w:cs="Arial Unicode MS"/>
          <w:bCs/>
        </w:rPr>
        <w:t xml:space="preserve">ਉਪਲਬਧ ਹਨ ਅਤੇ ਲਾਈਨ </w:t>
      </w:r>
      <w:r>
        <w:rPr>
          <w:rFonts w:ascii="Arial Unicode MS" w:eastAsia="Arial Unicode MS" w:hAnsi="Arial Unicode MS" w:cs="Arial Unicode MS"/>
          <w:bCs/>
        </w:rPr>
        <w:t xml:space="preserve">ਹਫ਼ਤੇ ਦੇ 7 ਦਿਨ </w:t>
      </w:r>
      <w:r w:rsidRPr="004247C7">
        <w:rPr>
          <w:rFonts w:ascii="Arial Unicode MS" w:eastAsia="Arial Unicode MS" w:hAnsi="Arial Unicode MS" w:cs="Arial Unicode MS"/>
          <w:bCs/>
        </w:rPr>
        <w:t>24 ਘੰਟੇ</w:t>
      </w:r>
      <w:r>
        <w:rPr>
          <w:rFonts w:ascii="Arial Unicode MS" w:eastAsia="Arial Unicode MS" w:hAnsi="Arial Unicode MS" w:cs="Arial Unicode MS"/>
          <w:bCs/>
        </w:rPr>
        <w:t xml:space="preserve"> </w:t>
      </w:r>
      <w:r w:rsidRPr="004247C7">
        <w:rPr>
          <w:rFonts w:ascii="Arial Unicode MS" w:eastAsia="Arial Unicode MS" w:hAnsi="Arial Unicode MS" w:cs="Arial Unicode MS"/>
          <w:bCs/>
        </w:rPr>
        <w:t>ਖੁੱਲ੍ਹੀ ਰਹਿੰਦੀ ਹੈ)</w:t>
      </w:r>
    </w:p>
    <w:p w14:paraId="4C5E88E5" w14:textId="61B6A935" w:rsidR="001831A4" w:rsidRPr="001E163C" w:rsidRDefault="001831A4" w:rsidP="001831A4">
      <w:pPr>
        <w:spacing w:line="240" w:lineRule="auto"/>
        <w:rPr>
          <w:rFonts w:ascii="Calibri" w:eastAsia="Calibri" w:hAnsi="Calibri" w:cs="Calibri"/>
          <w:sz w:val="24"/>
          <w:szCs w:val="24"/>
          <w:lang w:eastAsia="zh-CN"/>
        </w:rPr>
      </w:pPr>
      <w:r w:rsidRPr="008C6B17">
        <w:rPr>
          <w:rFonts w:ascii="Arial Unicode MS" w:eastAsia="Arial Unicode MS" w:hAnsi="Arial Unicode MS" w:cs="Arial Unicode MS"/>
          <w:bCs/>
        </w:rPr>
        <w:t xml:space="preserve">ਤਬਦੀਲੀ ਅਤੇ ਅਨਿਸ਼ਚਿਤਤਾ ਦੇ </w:t>
      </w:r>
      <w:r>
        <w:rPr>
          <w:rFonts w:ascii="Arial Unicode MS" w:eastAsia="Arial Unicode MS" w:hAnsi="Arial Unicode MS" w:cs="Arial Unicode MS"/>
          <w:bCs/>
        </w:rPr>
        <w:t>ਦੌਰ ਵਿਚ</w:t>
      </w:r>
      <w:r w:rsidRPr="008C6B17">
        <w:rPr>
          <w:rFonts w:ascii="Arial Unicode MS" w:eastAsia="Arial Unicode MS" w:hAnsi="Arial Unicode MS" w:cs="Arial Unicode MS"/>
          <w:bCs/>
        </w:rPr>
        <w:t xml:space="preserve"> ਆਪਣੇ ਮਨ ਅਤੇ ਸਰੀਰ ਦੀ ਜਿੰ</w:t>
      </w:r>
      <w:r>
        <w:rPr>
          <w:rFonts w:ascii="Arial Unicode MS" w:eastAsia="Arial Unicode MS" w:hAnsi="Arial Unicode MS" w:cs="Arial Unicode MS"/>
          <w:bCs/>
        </w:rPr>
        <w:t>ਨੀ</w:t>
      </w:r>
      <w:r w:rsidRPr="008C6B17">
        <w:rPr>
          <w:rFonts w:ascii="Arial Unicode MS" w:eastAsia="Arial Unicode MS" w:hAnsi="Arial Unicode MS" w:cs="Arial Unicode MS"/>
          <w:bCs/>
        </w:rPr>
        <w:t xml:space="preserve"> ਹੋ ਸਕੇ </w:t>
      </w:r>
      <w:r>
        <w:rPr>
          <w:rFonts w:ascii="Arial Unicode MS" w:eastAsia="Arial Unicode MS" w:hAnsi="Arial Unicode MS" w:cs="Arial Unicode MS"/>
          <w:bCs/>
        </w:rPr>
        <w:t>ਉਨ੍ਹੀਂ</w:t>
      </w:r>
      <w:r w:rsidRPr="008C6B17">
        <w:rPr>
          <w:rFonts w:ascii="Arial Unicode MS" w:eastAsia="Arial Unicode MS" w:hAnsi="Arial Unicode MS" w:cs="Arial Unicode MS"/>
          <w:bCs/>
        </w:rPr>
        <w:t xml:space="preserve"> ਸੰਭਾਲ ਕਰਨਾ ਹੋਰ ਵੀ ਮਹੱਤਵਪੂਰਨ ਹੁੰਦਾ ਹੈ</w:t>
      </w:r>
      <w:r w:rsidRPr="00823C0E">
        <w:rPr>
          <w:rFonts w:ascii="Arial Unicode MS" w:eastAsia="Arial Unicode MS" w:hAnsi="Arial Unicode MS" w:cs="Arial Unicode MS" w:hint="cs"/>
        </w:rPr>
        <w:t>।</w:t>
      </w:r>
      <w:r w:rsidRPr="008C6B17">
        <w:rPr>
          <w:rFonts w:ascii="Arial Unicode MS" w:eastAsia="Arial Unicode MS" w:hAnsi="Arial Unicode MS" w:cs="Arial Unicode MS"/>
          <w:bCs/>
        </w:rPr>
        <w:t xml:space="preserve"> ਸਵੈ-ਦੇਖਭਾਲ ਦੀਆਂ ਤਕਨੀਕਾਂ ਜਿਵੇਂ ਕਸਰਤ ਅਤੇ </w:t>
      </w:r>
      <w:r>
        <w:rPr>
          <w:rFonts w:ascii="Arial Unicode MS" w:eastAsia="Arial Unicode MS" w:hAnsi="Arial Unicode MS" w:cs="Arial Unicode MS"/>
          <w:bCs/>
        </w:rPr>
        <w:t>ਧੁੱਪ</w:t>
      </w:r>
      <w:r w:rsidRPr="008C6B17">
        <w:rPr>
          <w:rFonts w:ascii="Arial Unicode MS" w:eastAsia="Arial Unicode MS" w:hAnsi="Arial Unicode MS" w:cs="Arial Unicode MS"/>
          <w:bCs/>
        </w:rPr>
        <w:t xml:space="preserve">, ਦੂਜਿਆਂ ਨਾਲ </w:t>
      </w:r>
      <w:r>
        <w:rPr>
          <w:rFonts w:ascii="Arial Unicode MS" w:eastAsia="Arial Unicode MS" w:hAnsi="Arial Unicode MS" w:cs="Arial Unicode MS"/>
          <w:bCs/>
        </w:rPr>
        <w:t>ਸੰਪਰਕ ਵਿਚ ਰਹਿਣਾ</w:t>
      </w:r>
      <w:r w:rsidRPr="008C6B17">
        <w:rPr>
          <w:rFonts w:ascii="Arial Unicode MS" w:eastAsia="Arial Unicode MS" w:hAnsi="Arial Unicode MS" w:cs="Arial Unicode MS"/>
          <w:bCs/>
        </w:rPr>
        <w:t xml:space="preserve"> ਅਤੇ ਨਿਯਮਤ ਨੀਂਦ ਤਣਾਅ ਨੂੰ ਦੂਰ ਕਰ ਸਕਦੀ ਹੈ ਅਤੇ ਮੂਡ </w:t>
      </w:r>
      <w:r>
        <w:rPr>
          <w:rFonts w:ascii="Arial Unicode MS" w:eastAsia="Arial Unicode MS" w:hAnsi="Arial Unicode MS" w:cs="Arial Unicode MS"/>
          <w:bCs/>
        </w:rPr>
        <w:t xml:space="preserve">ਵਿਚ </w:t>
      </w:r>
      <w:r w:rsidRPr="008C6B17">
        <w:rPr>
          <w:rFonts w:ascii="Arial Unicode MS" w:eastAsia="Arial Unicode MS" w:hAnsi="Arial Unicode MS" w:cs="Arial Unicode MS"/>
          <w:bCs/>
        </w:rPr>
        <w:t xml:space="preserve">ਇਸ ਤਰੀਕੇ ਨਾਲ ਸੁਧਾਰ ਸਕਦੀ ਹੈ ਜੋ ਸ਼ਕਤੀਸ਼ਾਲੀ ਅਤੇ ਚਿਰ ਸਥਾਈ </w:t>
      </w:r>
      <w:r>
        <w:rPr>
          <w:rFonts w:ascii="Arial Unicode MS" w:eastAsia="Arial Unicode MS" w:hAnsi="Arial Unicode MS" w:cs="Arial Unicode MS"/>
          <w:bCs/>
        </w:rPr>
        <w:t xml:space="preserve">ਦੋਵੇਂ </w:t>
      </w:r>
      <w:r w:rsidRPr="008C6B17">
        <w:rPr>
          <w:rFonts w:ascii="Arial Unicode MS" w:eastAsia="Arial Unicode MS" w:hAnsi="Arial Unicode MS" w:cs="Arial Unicode MS"/>
          <w:bCs/>
        </w:rPr>
        <w:t>ਹੈ</w:t>
      </w:r>
      <w:r w:rsidRPr="00823C0E">
        <w:rPr>
          <w:rFonts w:ascii="Arial Unicode MS" w:eastAsia="Arial Unicode MS" w:hAnsi="Arial Unicode MS" w:cs="Arial Unicode MS" w:hint="cs"/>
        </w:rPr>
        <w:t>।</w:t>
      </w:r>
      <w:r>
        <w:rPr>
          <w:rFonts w:ascii="Arial Unicode MS" w:eastAsia="Arial Unicode MS" w:hAnsi="Arial Unicode MS" w:cs="Arial Unicode MS"/>
        </w:rPr>
        <w:t xml:space="preserve"> </w:t>
      </w:r>
      <w:r w:rsidRPr="00D22028">
        <w:rPr>
          <w:rFonts w:ascii="Arial Unicode MS" w:eastAsia="Arial Unicode MS" w:hAnsi="Arial Unicode MS" w:cs="Arial Unicode MS" w:hint="cs"/>
        </w:rPr>
        <w:t>ਵਿਚਾਰਾਂ</w:t>
      </w:r>
      <w:r w:rsidRPr="00D22028">
        <w:rPr>
          <w:rFonts w:ascii="Arial Unicode MS" w:eastAsia="Arial Unicode MS" w:hAnsi="Arial Unicode MS" w:cs="Arial Unicode MS"/>
        </w:rPr>
        <w:t xml:space="preserve"> </w:t>
      </w:r>
      <w:r w:rsidRPr="00D22028">
        <w:rPr>
          <w:rFonts w:ascii="Arial Unicode MS" w:eastAsia="Arial Unicode MS" w:hAnsi="Arial Unicode MS" w:cs="Arial Unicode MS" w:hint="cs"/>
        </w:rPr>
        <w:t>ਲਈ</w:t>
      </w:r>
      <w:r w:rsidRPr="00D22028">
        <w:rPr>
          <w:rFonts w:ascii="Arial Unicode MS" w:eastAsia="Arial Unicode MS" w:hAnsi="Arial Unicode MS" w:cs="Arial Unicode MS"/>
        </w:rPr>
        <w:t xml:space="preserve"> </w:t>
      </w:r>
      <w:r w:rsidRPr="00D22028">
        <w:rPr>
          <w:rFonts w:ascii="Arial Unicode MS" w:eastAsia="Arial Unicode MS" w:hAnsi="Arial Unicode MS" w:cs="Arial Unicode MS" w:hint="cs"/>
        </w:rPr>
        <w:t>ਇਸ</w:t>
      </w:r>
      <w:r w:rsidRPr="00D22028">
        <w:rPr>
          <w:rFonts w:ascii="Arial Unicode MS" w:eastAsia="Arial Unicode MS" w:hAnsi="Arial Unicode MS" w:cs="Arial Unicode MS"/>
        </w:rPr>
        <w:t xml:space="preserve"> </w:t>
      </w:r>
      <w:r w:rsidRPr="00D22028">
        <w:rPr>
          <w:rFonts w:ascii="Arial Unicode MS" w:eastAsia="Arial Unicode MS" w:hAnsi="Arial Unicode MS" w:cs="Arial Unicode MS" w:hint="cs"/>
        </w:rPr>
        <w:t>ਇਨਫੋਗ੍ਰਾਫਿਕ</w:t>
      </w:r>
      <w:r w:rsidRPr="00D22028">
        <w:rPr>
          <w:rFonts w:ascii="Arial Unicode MS" w:eastAsia="Arial Unicode MS" w:hAnsi="Arial Unicode MS" w:cs="Arial Unicode MS"/>
        </w:rPr>
        <w:t xml:space="preserve"> </w:t>
      </w:r>
      <w:r w:rsidRPr="00D22028">
        <w:rPr>
          <w:rFonts w:ascii="Arial Unicode MS" w:eastAsia="Arial Unicode MS" w:hAnsi="Arial Unicode MS" w:cs="Arial Unicode MS" w:hint="cs"/>
        </w:rPr>
        <w:t>ਵਿੱਚ</w:t>
      </w:r>
      <w:r w:rsidRPr="00D22028">
        <w:rPr>
          <w:rFonts w:ascii="Arial Unicode MS" w:eastAsia="Arial Unicode MS" w:hAnsi="Arial Unicode MS" w:cs="Arial Unicode MS"/>
        </w:rPr>
        <w:t xml:space="preserve"> </w:t>
      </w:r>
      <w:r w:rsidRPr="00D22028">
        <w:rPr>
          <w:rFonts w:ascii="Arial Unicode MS" w:eastAsia="Arial Unicode MS" w:hAnsi="Arial Unicode MS" w:cs="Arial Unicode MS" w:hint="cs"/>
        </w:rPr>
        <w:t>ਸਰੋਤਾਂ</w:t>
      </w:r>
      <w:r w:rsidRPr="00D22028">
        <w:rPr>
          <w:rFonts w:ascii="Arial Unicode MS" w:eastAsia="Arial Unicode MS" w:hAnsi="Arial Unicode MS" w:cs="Arial Unicode MS"/>
        </w:rPr>
        <w:t xml:space="preserve"> </w:t>
      </w:r>
      <w:r w:rsidRPr="00D22028">
        <w:rPr>
          <w:rFonts w:ascii="Arial Unicode MS" w:eastAsia="Arial Unicode MS" w:hAnsi="Arial Unicode MS" w:cs="Arial Unicode MS" w:hint="cs"/>
        </w:rPr>
        <w:t>ਅਤੇ</w:t>
      </w:r>
      <w:r w:rsidRPr="00D22028">
        <w:rPr>
          <w:rFonts w:ascii="Arial Unicode MS" w:eastAsia="Arial Unicode MS" w:hAnsi="Arial Unicode MS" w:cs="Arial Unicode MS"/>
        </w:rPr>
        <w:t xml:space="preserve"> </w:t>
      </w:r>
      <w:r w:rsidRPr="00D22028">
        <w:rPr>
          <w:rFonts w:ascii="Arial Unicode MS" w:eastAsia="Arial Unicode MS" w:hAnsi="Arial Unicode MS" w:cs="Arial Unicode MS" w:hint="cs"/>
        </w:rPr>
        <w:t>ਸੁਝਾਆਂ</w:t>
      </w:r>
      <w:r w:rsidRPr="00D22028">
        <w:rPr>
          <w:rFonts w:ascii="Arial Unicode MS" w:eastAsia="Arial Unicode MS" w:hAnsi="Arial Unicode MS" w:cs="Arial Unicode MS"/>
        </w:rPr>
        <w:t xml:space="preserve"> </w:t>
      </w:r>
      <w:r>
        <w:rPr>
          <w:rFonts w:ascii="Arial Unicode MS" w:eastAsia="Arial Unicode MS" w:hAnsi="Arial Unicode MS" w:cs="Arial Unicode MS"/>
        </w:rPr>
        <w:t>ਨੂੰ ਦੇਖੋ</w:t>
      </w:r>
      <w:r w:rsidRPr="00823C0E">
        <w:rPr>
          <w:rFonts w:ascii="Arial Unicode MS" w:eastAsia="Arial Unicode MS" w:hAnsi="Arial Unicode MS" w:cs="Arial Unicode MS" w:hint="cs"/>
        </w:rPr>
        <w:t>।</w:t>
      </w:r>
    </w:p>
    <w:p w14:paraId="79D90773" w14:textId="77777777" w:rsidR="00A01E99" w:rsidRDefault="00A01E99" w:rsidP="00A01E99">
      <w:pPr>
        <w:jc w:val="center"/>
        <w:rPr>
          <w:rFonts w:cstheme="minorHAnsi"/>
          <w:b/>
          <w:bCs/>
          <w:sz w:val="28"/>
          <w:szCs w:val="28"/>
        </w:rPr>
      </w:pPr>
    </w:p>
    <w:p w14:paraId="10649E3A" w14:textId="77777777" w:rsidR="00A01E99" w:rsidRDefault="00A01E99" w:rsidP="00A01E99">
      <w:pPr>
        <w:jc w:val="center"/>
        <w:rPr>
          <w:rFonts w:cstheme="minorHAnsi"/>
          <w:b/>
          <w:bCs/>
          <w:sz w:val="28"/>
          <w:szCs w:val="28"/>
        </w:rPr>
      </w:pPr>
    </w:p>
    <w:p w14:paraId="29CC7E5E" w14:textId="77777777" w:rsidR="00A01E99" w:rsidRDefault="00A01E99" w:rsidP="00A01E99">
      <w:pPr>
        <w:jc w:val="center"/>
        <w:rPr>
          <w:rFonts w:cstheme="minorHAnsi"/>
          <w:b/>
          <w:bCs/>
          <w:sz w:val="28"/>
          <w:szCs w:val="28"/>
        </w:rPr>
      </w:pPr>
    </w:p>
    <w:p w14:paraId="3D86998D" w14:textId="77777777" w:rsidR="00A01E99" w:rsidRDefault="00A01E99" w:rsidP="00A01E99">
      <w:pPr>
        <w:jc w:val="center"/>
        <w:rPr>
          <w:rFonts w:cstheme="minorHAnsi"/>
          <w:b/>
          <w:bCs/>
          <w:sz w:val="28"/>
          <w:szCs w:val="28"/>
        </w:rPr>
      </w:pPr>
    </w:p>
    <w:p w14:paraId="5697441F" w14:textId="77777777" w:rsidR="00A01E99" w:rsidRDefault="00A01E99" w:rsidP="00A01E99">
      <w:pPr>
        <w:jc w:val="center"/>
        <w:rPr>
          <w:rFonts w:cstheme="minorHAnsi"/>
          <w:b/>
          <w:bCs/>
          <w:sz w:val="28"/>
          <w:szCs w:val="28"/>
        </w:rPr>
      </w:pPr>
    </w:p>
    <w:p w14:paraId="705DB12F" w14:textId="77777777" w:rsidR="00A01E99" w:rsidRDefault="00A01E99" w:rsidP="00A01E99">
      <w:pPr>
        <w:jc w:val="center"/>
        <w:rPr>
          <w:rFonts w:cstheme="minorHAnsi"/>
          <w:b/>
          <w:bCs/>
          <w:sz w:val="28"/>
          <w:szCs w:val="28"/>
        </w:rPr>
      </w:pPr>
    </w:p>
    <w:p w14:paraId="454142AF" w14:textId="77777777" w:rsidR="003A0B35" w:rsidRDefault="003A0B35" w:rsidP="00A01E99">
      <w:pPr>
        <w:jc w:val="center"/>
        <w:rPr>
          <w:rFonts w:cstheme="minorHAnsi"/>
          <w:b/>
          <w:bCs/>
          <w:sz w:val="28"/>
          <w:szCs w:val="28"/>
        </w:rPr>
      </w:pPr>
    </w:p>
    <w:p w14:paraId="1339949C" w14:textId="77777777" w:rsidR="003A0B35" w:rsidRDefault="003A0B35" w:rsidP="00A01E99">
      <w:pPr>
        <w:jc w:val="center"/>
        <w:rPr>
          <w:rFonts w:cstheme="minorHAnsi"/>
          <w:b/>
          <w:bCs/>
          <w:sz w:val="28"/>
          <w:szCs w:val="28"/>
        </w:rPr>
      </w:pPr>
    </w:p>
    <w:p w14:paraId="02DE536D" w14:textId="73A81BA6"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r w:rsidRPr="00A01E99">
        <w:rPr>
          <w:rFonts w:cstheme="minorHAnsi"/>
          <w:b/>
          <w:bCs/>
          <w:sz w:val="28"/>
          <w:szCs w:val="28"/>
        </w:rPr>
        <w:t>Language</w:t>
      </w:r>
      <w:r>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F09BE" w14:textId="77777777" w:rsidR="00B017C6" w:rsidRDefault="00B017C6" w:rsidP="00F445FF">
      <w:pPr>
        <w:spacing w:after="0" w:line="240" w:lineRule="auto"/>
      </w:pPr>
      <w:r>
        <w:separator/>
      </w:r>
    </w:p>
  </w:endnote>
  <w:endnote w:type="continuationSeparator" w:id="0">
    <w:p w14:paraId="3FE2CBEF" w14:textId="77777777" w:rsidR="00B017C6" w:rsidRDefault="00B017C6"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9D401" w14:textId="77777777" w:rsidR="00B017C6" w:rsidRDefault="00B017C6" w:rsidP="00F445FF">
      <w:pPr>
        <w:spacing w:after="0" w:line="240" w:lineRule="auto"/>
      </w:pPr>
      <w:r>
        <w:separator/>
      </w:r>
    </w:p>
  </w:footnote>
  <w:footnote w:type="continuationSeparator" w:id="0">
    <w:p w14:paraId="625A6ABE" w14:textId="77777777" w:rsidR="00B017C6" w:rsidRDefault="00B017C6"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1831A4"/>
    <w:rsid w:val="003A0B35"/>
    <w:rsid w:val="00532658"/>
    <w:rsid w:val="00692F1D"/>
    <w:rsid w:val="008247D6"/>
    <w:rsid w:val="008B0B59"/>
    <w:rsid w:val="00A01E99"/>
    <w:rsid w:val="00B017C6"/>
    <w:rsid w:val="00B17088"/>
    <w:rsid w:val="00BD5CF1"/>
    <w:rsid w:val="00C024EB"/>
    <w:rsid w:val="00DA5E3F"/>
    <w:rsid w:val="00E3317A"/>
    <w:rsid w:val="00EC0166"/>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 w:type="table" w:styleId="TableGrid">
    <w:name w:val="Table Grid"/>
    <w:basedOn w:val="TableNormal"/>
    <w:uiPriority w:val="39"/>
    <w:rsid w:val="001831A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3</cp:revision>
  <dcterms:created xsi:type="dcterms:W3CDTF">2020-05-13T20:48:00Z</dcterms:created>
  <dcterms:modified xsi:type="dcterms:W3CDTF">2020-05-16T04:20:00Z</dcterms:modified>
</cp:coreProperties>
</file>