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2076" w14:textId="77777777" w:rsidR="00633518" w:rsidRPr="00633518" w:rsidRDefault="00633518" w:rsidP="00633518">
      <w:pPr>
        <w:spacing w:after="160" w:line="259" w:lineRule="auto"/>
        <w:rPr>
          <w:rFonts w:ascii="Calibri" w:eastAsia="Calibri" w:hAnsi="Calibri" w:cs="Times New Roman"/>
          <w:b/>
          <w:bCs/>
          <w:sz w:val="22"/>
          <w:szCs w:val="22"/>
        </w:rPr>
      </w:pPr>
      <w:bookmarkStart w:id="0" w:name="_GoBack"/>
      <w:bookmarkEnd w:id="0"/>
      <w:r w:rsidRPr="00633518">
        <w:rPr>
          <w:rFonts w:ascii="Calibri" w:eastAsia="Calibri" w:hAnsi="Calibri" w:cs="Times New Roman"/>
          <w:b/>
          <w:bCs/>
          <w:sz w:val="22"/>
          <w:szCs w:val="22"/>
        </w:rPr>
        <w:t>Email to Fire/EMS Leadership Introducing Toolkit</w:t>
      </w:r>
    </w:p>
    <w:p w14:paraId="14EB3393" w14:textId="77777777" w:rsidR="00633518" w:rsidRPr="00633518" w:rsidRDefault="00633518" w:rsidP="00633518">
      <w:pPr>
        <w:spacing w:after="160" w:line="259" w:lineRule="auto"/>
        <w:rPr>
          <w:rFonts w:ascii="Calibri" w:eastAsia="Calibri" w:hAnsi="Calibri" w:cs="Times New Roman"/>
          <w:sz w:val="22"/>
          <w:szCs w:val="22"/>
        </w:rPr>
      </w:pPr>
      <w:r w:rsidRPr="00633518">
        <w:rPr>
          <w:rFonts w:ascii="Calibri" w:eastAsia="Calibri" w:hAnsi="Calibri" w:cs="Times New Roman"/>
          <w:sz w:val="22"/>
          <w:szCs w:val="22"/>
        </w:rPr>
        <w:t xml:space="preserve">Dear (Insert Fire/EMS agency leadership name), </w:t>
      </w:r>
    </w:p>
    <w:p w14:paraId="23FB1499" w14:textId="52B18F1D" w:rsidR="00CA1043" w:rsidRDefault="00CA1043" w:rsidP="00CA1043">
      <w:pPr>
        <w:spacing w:after="160" w:line="259" w:lineRule="auto"/>
        <w:rPr>
          <w:rFonts w:ascii="Calibri" w:eastAsia="Calibri" w:hAnsi="Calibri" w:cs="Times New Roman"/>
          <w:sz w:val="22"/>
          <w:szCs w:val="22"/>
        </w:rPr>
      </w:pPr>
      <w:r w:rsidRPr="00CA1043">
        <w:rPr>
          <w:rFonts w:ascii="Calibri" w:eastAsia="Calibri" w:hAnsi="Calibri" w:cs="Times New Roman"/>
          <w:sz w:val="22"/>
          <w:szCs w:val="22"/>
        </w:rPr>
        <w:t xml:space="preserve">A </w:t>
      </w:r>
      <w:hyperlink r:id="rId8" w:history="1">
        <w:r w:rsidRPr="00CA1043">
          <w:rPr>
            <w:rStyle w:val="Hyperlink"/>
            <w:rFonts w:ascii="Calibri" w:eastAsia="Calibri" w:hAnsi="Calibri" w:cs="Times New Roman"/>
            <w:sz w:val="22"/>
            <w:szCs w:val="22"/>
          </w:rPr>
          <w:t>new national study</w:t>
        </w:r>
      </w:hyperlink>
      <w:r w:rsidRPr="00CA1043">
        <w:rPr>
          <w:rFonts w:ascii="Calibri" w:eastAsia="Calibri" w:hAnsi="Calibri" w:cs="Times New Roman"/>
          <w:sz w:val="22"/>
          <w:szCs w:val="22"/>
        </w:rPr>
        <w:t xml:space="preserve"> of 1,000 firefighters by researchers from Florida State University (FSU) reveals nearly 50%</w:t>
      </w:r>
      <w:r>
        <w:rPr>
          <w:rFonts w:ascii="Calibri" w:eastAsia="Calibri" w:hAnsi="Calibri" w:cs="Times New Roman"/>
          <w:sz w:val="22"/>
          <w:szCs w:val="22"/>
        </w:rPr>
        <w:t xml:space="preserve"> </w:t>
      </w:r>
      <w:r w:rsidRPr="00CA1043">
        <w:rPr>
          <w:rFonts w:ascii="Calibri" w:eastAsia="Calibri" w:hAnsi="Calibri" w:cs="Times New Roman"/>
          <w:sz w:val="22"/>
          <w:szCs w:val="22"/>
        </w:rPr>
        <w:t xml:space="preserve">of the respondents say they had suicidal thoughts at some point during their firefighting career, and 16% had made a suicide attempt. </w:t>
      </w:r>
    </w:p>
    <w:p w14:paraId="5DB84041" w14:textId="609BDD76" w:rsidR="00CA1043" w:rsidRDefault="00CA1043" w:rsidP="00CA1043">
      <w:pPr>
        <w:spacing w:after="160" w:line="259" w:lineRule="auto"/>
        <w:rPr>
          <w:rFonts w:ascii="Calibri" w:eastAsia="Calibri" w:hAnsi="Calibri" w:cs="Times New Roman"/>
          <w:sz w:val="22"/>
          <w:szCs w:val="22"/>
        </w:rPr>
      </w:pPr>
      <w:r w:rsidRPr="00CA1043">
        <w:rPr>
          <w:rFonts w:ascii="Calibri" w:eastAsia="Calibri" w:hAnsi="Calibri" w:cs="Times New Roman"/>
          <w:sz w:val="22"/>
          <w:szCs w:val="22"/>
        </w:rPr>
        <w:t xml:space="preserve">In recognition of this important </w:t>
      </w:r>
      <w:r>
        <w:rPr>
          <w:rFonts w:ascii="Calibri" w:eastAsia="Calibri" w:hAnsi="Calibri" w:cs="Times New Roman"/>
          <w:sz w:val="22"/>
          <w:szCs w:val="22"/>
        </w:rPr>
        <w:t>issue</w:t>
      </w:r>
      <w:r w:rsidRPr="00CA1043">
        <w:rPr>
          <w:rFonts w:ascii="Calibri" w:eastAsia="Calibri" w:hAnsi="Calibri" w:cs="Times New Roman"/>
          <w:sz w:val="22"/>
          <w:szCs w:val="22"/>
        </w:rPr>
        <w:t>, the National Fallen Firefighters Association</w:t>
      </w:r>
      <w:r w:rsidR="00EA550F">
        <w:rPr>
          <w:rFonts w:ascii="Calibri" w:eastAsia="Calibri" w:hAnsi="Calibri" w:cs="Times New Roman"/>
          <w:sz w:val="22"/>
          <w:szCs w:val="22"/>
        </w:rPr>
        <w:t xml:space="preserve"> (NFFA)</w:t>
      </w:r>
      <w:r w:rsidRPr="00CA1043">
        <w:rPr>
          <w:rFonts w:ascii="Calibri" w:eastAsia="Calibri" w:hAnsi="Calibri" w:cs="Times New Roman"/>
          <w:sz w:val="22"/>
          <w:szCs w:val="22"/>
        </w:rPr>
        <w:t xml:space="preserve"> </w:t>
      </w:r>
      <w:r>
        <w:rPr>
          <w:rFonts w:ascii="Calibri" w:eastAsia="Calibri" w:hAnsi="Calibri" w:cs="Times New Roman"/>
          <w:sz w:val="22"/>
          <w:szCs w:val="22"/>
        </w:rPr>
        <w:t>ha</w:t>
      </w:r>
      <w:r w:rsidR="00EA550F">
        <w:rPr>
          <w:rFonts w:ascii="Calibri" w:eastAsia="Calibri" w:hAnsi="Calibri" w:cs="Times New Roman"/>
          <w:sz w:val="22"/>
          <w:szCs w:val="22"/>
        </w:rPr>
        <w:t>s</w:t>
      </w:r>
      <w:r>
        <w:rPr>
          <w:rFonts w:ascii="Calibri" w:eastAsia="Calibri" w:hAnsi="Calibri" w:cs="Times New Roman"/>
          <w:sz w:val="22"/>
          <w:szCs w:val="22"/>
        </w:rPr>
        <w:t xml:space="preserve"> identified </w:t>
      </w:r>
      <w:r w:rsidR="00EA550F">
        <w:rPr>
          <w:rFonts w:ascii="Calibri" w:eastAsia="Calibri" w:hAnsi="Calibri" w:cs="Times New Roman"/>
          <w:sz w:val="22"/>
          <w:szCs w:val="22"/>
        </w:rPr>
        <w:t>“P</w:t>
      </w:r>
      <w:r>
        <w:rPr>
          <w:rFonts w:ascii="Calibri" w:eastAsia="Calibri" w:hAnsi="Calibri" w:cs="Times New Roman"/>
          <w:sz w:val="22"/>
          <w:szCs w:val="22"/>
        </w:rPr>
        <w:t>sycho</w:t>
      </w:r>
      <w:r w:rsidR="00EA550F">
        <w:rPr>
          <w:rFonts w:ascii="Calibri" w:eastAsia="Calibri" w:hAnsi="Calibri" w:cs="Times New Roman"/>
          <w:sz w:val="22"/>
          <w:szCs w:val="22"/>
        </w:rPr>
        <w:t>lo</w:t>
      </w:r>
      <w:r>
        <w:rPr>
          <w:rFonts w:ascii="Calibri" w:eastAsia="Calibri" w:hAnsi="Calibri" w:cs="Times New Roman"/>
          <w:sz w:val="22"/>
          <w:szCs w:val="22"/>
        </w:rPr>
        <w:t xml:space="preserve">gical </w:t>
      </w:r>
      <w:r w:rsidR="00EA550F">
        <w:rPr>
          <w:rFonts w:ascii="Calibri" w:eastAsia="Calibri" w:hAnsi="Calibri" w:cs="Times New Roman"/>
          <w:sz w:val="22"/>
          <w:szCs w:val="22"/>
        </w:rPr>
        <w:t>S</w:t>
      </w:r>
      <w:r>
        <w:rPr>
          <w:rFonts w:ascii="Calibri" w:eastAsia="Calibri" w:hAnsi="Calibri" w:cs="Times New Roman"/>
          <w:sz w:val="22"/>
          <w:szCs w:val="22"/>
        </w:rPr>
        <w:t>upport</w:t>
      </w:r>
      <w:r w:rsidR="00EA550F">
        <w:rPr>
          <w:rFonts w:ascii="Calibri" w:eastAsia="Calibri" w:hAnsi="Calibri" w:cs="Times New Roman"/>
          <w:sz w:val="22"/>
          <w:szCs w:val="22"/>
        </w:rPr>
        <w:t>”</w:t>
      </w:r>
      <w:r>
        <w:rPr>
          <w:rFonts w:ascii="Calibri" w:eastAsia="Calibri" w:hAnsi="Calibri" w:cs="Times New Roman"/>
          <w:sz w:val="22"/>
          <w:szCs w:val="22"/>
        </w:rPr>
        <w:t xml:space="preserve"> as one the </w:t>
      </w:r>
      <w:hyperlink r:id="rId9" w:history="1">
        <w:r w:rsidRPr="00EA550F">
          <w:rPr>
            <w:rStyle w:val="Hyperlink"/>
            <w:rFonts w:ascii="Calibri" w:eastAsia="Calibri" w:hAnsi="Calibri" w:cs="Times New Roman"/>
            <w:sz w:val="22"/>
            <w:szCs w:val="22"/>
          </w:rPr>
          <w:t>16 Firefighter Life Safety Initiatives</w:t>
        </w:r>
      </w:hyperlink>
      <w:r>
        <w:rPr>
          <w:rFonts w:ascii="Calibri" w:eastAsia="Calibri" w:hAnsi="Calibri" w:cs="Times New Roman"/>
          <w:sz w:val="22"/>
          <w:szCs w:val="22"/>
        </w:rPr>
        <w:t xml:space="preserve">. </w:t>
      </w:r>
      <w:r w:rsidR="00EA550F">
        <w:rPr>
          <w:rFonts w:ascii="Calibri" w:eastAsia="Calibri" w:hAnsi="Calibri" w:cs="Times New Roman"/>
          <w:sz w:val="22"/>
          <w:szCs w:val="22"/>
        </w:rPr>
        <w:t>To assist fire departments and their leadership in developing supports specific to suicide prevention, the NFFA developed</w:t>
      </w:r>
      <w:r w:rsidRPr="00CA1043">
        <w:rPr>
          <w:rFonts w:ascii="Calibri" w:eastAsia="Calibri" w:hAnsi="Calibri" w:cs="Times New Roman"/>
          <w:sz w:val="22"/>
          <w:szCs w:val="22"/>
        </w:rPr>
        <w:t xml:space="preserve"> </w:t>
      </w:r>
      <w:hyperlink r:id="rId10" w:history="1">
        <w:r w:rsidRPr="00CA1043">
          <w:rPr>
            <w:rStyle w:val="Hyperlink"/>
            <w:rFonts w:ascii="Calibri" w:eastAsia="Calibri" w:hAnsi="Calibri" w:cs="Times New Roman"/>
            <w:sz w:val="22"/>
            <w:szCs w:val="22"/>
          </w:rPr>
          <w:t>Suicide: What you Need to Know – A Guide for Fire Chiefs</w:t>
        </w:r>
      </w:hyperlink>
      <w:r w:rsidR="00EA550F">
        <w:rPr>
          <w:rFonts w:ascii="Calibri" w:eastAsia="Calibri" w:hAnsi="Calibri" w:cs="Times New Roman"/>
          <w:sz w:val="22"/>
          <w:szCs w:val="22"/>
        </w:rPr>
        <w:t xml:space="preserve">. </w:t>
      </w:r>
    </w:p>
    <w:p w14:paraId="7D594921" w14:textId="77777777" w:rsidR="00EA550F" w:rsidRPr="00EA550F" w:rsidRDefault="00EA550F" w:rsidP="00EA550F">
      <w:pPr>
        <w:spacing w:after="160" w:line="259" w:lineRule="auto"/>
        <w:rPr>
          <w:rFonts w:ascii="Calibri" w:eastAsia="Calibri" w:hAnsi="Calibri" w:cs="Times New Roman"/>
          <w:sz w:val="22"/>
          <w:szCs w:val="22"/>
        </w:rPr>
      </w:pPr>
      <w:r w:rsidRPr="00EA550F">
        <w:rPr>
          <w:rFonts w:ascii="Calibri" w:eastAsia="Calibri" w:hAnsi="Calibri" w:cs="Times New Roman"/>
          <w:sz w:val="22"/>
          <w:szCs w:val="22"/>
        </w:rPr>
        <w:t>The first step in addressing the issue is to recognize that suicide can be prevented if we “Know the Signs, Find the Words, and Reach Out” (</w:t>
      </w:r>
      <w:hyperlink r:id="rId11" w:history="1">
        <w:r w:rsidRPr="00EA550F">
          <w:rPr>
            <w:rStyle w:val="Hyperlink"/>
            <w:rFonts w:ascii="Calibri" w:eastAsia="Calibri" w:hAnsi="Calibri" w:cs="Times New Roman"/>
            <w:sz w:val="22"/>
            <w:szCs w:val="22"/>
          </w:rPr>
          <w:t>www.SuicideIsPreventable.org</w:t>
        </w:r>
      </w:hyperlink>
      <w:r w:rsidRPr="00EA550F">
        <w:rPr>
          <w:rFonts w:ascii="Calibri" w:eastAsia="Calibri" w:hAnsi="Calibri" w:cs="Times New Roman"/>
          <w:sz w:val="22"/>
          <w:szCs w:val="22"/>
        </w:rPr>
        <w:t xml:space="preserve">).  </w:t>
      </w:r>
    </w:p>
    <w:p w14:paraId="44A4FD4A" w14:textId="40B72838" w:rsidR="00BE147B" w:rsidRPr="00633518" w:rsidRDefault="00EA550F" w:rsidP="00BE147B">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We hope you will utilize the momentum of </w:t>
      </w:r>
      <w:r w:rsidRPr="00C1573F">
        <w:rPr>
          <w:rFonts w:ascii="Calibri" w:eastAsia="Calibri" w:hAnsi="Calibri" w:cs="Times New Roman"/>
          <w:b/>
          <w:bCs/>
          <w:sz w:val="22"/>
          <w:szCs w:val="22"/>
        </w:rPr>
        <w:t>Suicide Prevention Week 2019 (Sept. 8 – 14)</w:t>
      </w:r>
      <w:r>
        <w:rPr>
          <w:rFonts w:ascii="Calibri" w:eastAsia="Calibri" w:hAnsi="Calibri" w:cs="Times New Roman"/>
          <w:sz w:val="22"/>
          <w:szCs w:val="22"/>
        </w:rPr>
        <w:t xml:space="preserve"> to raise awareness among your staff and their </w:t>
      </w:r>
      <w:r w:rsidR="00C1573F">
        <w:rPr>
          <w:rFonts w:ascii="Calibri" w:eastAsia="Calibri" w:hAnsi="Calibri" w:cs="Times New Roman"/>
          <w:sz w:val="22"/>
          <w:szCs w:val="22"/>
        </w:rPr>
        <w:t>families and</w:t>
      </w:r>
      <w:r>
        <w:rPr>
          <w:rFonts w:ascii="Calibri" w:eastAsia="Calibri" w:hAnsi="Calibri" w:cs="Times New Roman"/>
          <w:sz w:val="22"/>
          <w:szCs w:val="22"/>
        </w:rPr>
        <w:t xml:space="preserve"> explore expanding efforts to prevent suicide.</w:t>
      </w:r>
      <w:r w:rsidRPr="00EA550F">
        <w:rPr>
          <w:rFonts w:ascii="Calibri" w:eastAsia="Calibri" w:hAnsi="Calibri" w:cs="Times New Roman"/>
          <w:sz w:val="22"/>
          <w:szCs w:val="22"/>
        </w:rPr>
        <w:t xml:space="preserve"> </w:t>
      </w:r>
    </w:p>
    <w:p w14:paraId="1E2646AD" w14:textId="5866C55D" w:rsidR="00633518" w:rsidRPr="00633518" w:rsidRDefault="00633518" w:rsidP="00633518">
      <w:pPr>
        <w:spacing w:after="160" w:line="259" w:lineRule="auto"/>
        <w:rPr>
          <w:rFonts w:ascii="Calibri" w:eastAsia="Calibri" w:hAnsi="Calibri" w:cs="Times New Roman"/>
          <w:sz w:val="22"/>
          <w:szCs w:val="22"/>
        </w:rPr>
      </w:pPr>
      <w:r w:rsidRPr="00633518">
        <w:rPr>
          <w:rFonts w:ascii="Calibri" w:eastAsia="Calibri" w:hAnsi="Calibri" w:cs="Times New Roman"/>
          <w:sz w:val="22"/>
          <w:szCs w:val="22"/>
        </w:rPr>
        <w:t>As part of statewide activities to recognize Suicide Prevention Week</w:t>
      </w:r>
      <w:r w:rsidR="00EA550F">
        <w:rPr>
          <w:rFonts w:ascii="Calibri" w:eastAsia="Calibri" w:hAnsi="Calibri" w:cs="Times New Roman"/>
          <w:sz w:val="22"/>
          <w:szCs w:val="22"/>
        </w:rPr>
        <w:t>,</w:t>
      </w:r>
      <w:r w:rsidRPr="00633518">
        <w:rPr>
          <w:rFonts w:ascii="Calibri" w:eastAsia="Calibri" w:hAnsi="Calibri" w:cs="Times New Roman"/>
          <w:sz w:val="22"/>
          <w:szCs w:val="22"/>
        </w:rPr>
        <w:t xml:space="preserve"> </w:t>
      </w:r>
      <w:hyperlink r:id="rId12" w:history="1">
        <w:r w:rsidRPr="00633518">
          <w:rPr>
            <w:rFonts w:ascii="Calibri" w:eastAsia="Calibri" w:hAnsi="Calibri" w:cs="Times New Roman"/>
            <w:color w:val="0563C1"/>
            <w:sz w:val="22"/>
            <w:szCs w:val="22"/>
            <w:u w:val="single"/>
          </w:rPr>
          <w:t>Each Mind Matters</w:t>
        </w:r>
      </w:hyperlink>
      <w:r w:rsidRPr="00633518">
        <w:rPr>
          <w:rFonts w:ascii="Calibri" w:eastAsia="Calibri" w:hAnsi="Calibri" w:cs="Times New Roman"/>
          <w:sz w:val="22"/>
          <w:szCs w:val="22"/>
        </w:rPr>
        <w:t xml:space="preserve"> distributes a </w:t>
      </w:r>
      <w:hyperlink r:id="rId13" w:history="1">
        <w:r w:rsidR="00C1573F" w:rsidRPr="009E42D3">
          <w:rPr>
            <w:rStyle w:val="Hyperlink"/>
            <w:rFonts w:ascii="Calibri" w:eastAsia="Calibri" w:hAnsi="Calibri" w:cs="Times New Roman"/>
            <w:i/>
            <w:iCs/>
            <w:sz w:val="22"/>
            <w:szCs w:val="22"/>
          </w:rPr>
          <w:t>S</w:t>
        </w:r>
        <w:r w:rsidRPr="009E42D3">
          <w:rPr>
            <w:rStyle w:val="Hyperlink"/>
            <w:rFonts w:ascii="Calibri" w:eastAsia="Calibri" w:hAnsi="Calibri" w:cs="Times New Roman"/>
            <w:i/>
            <w:iCs/>
            <w:sz w:val="22"/>
            <w:szCs w:val="22"/>
          </w:rPr>
          <w:t xml:space="preserve">uicide </w:t>
        </w:r>
        <w:r w:rsidR="00C1573F" w:rsidRPr="009E42D3">
          <w:rPr>
            <w:rStyle w:val="Hyperlink"/>
            <w:rFonts w:ascii="Calibri" w:eastAsia="Calibri" w:hAnsi="Calibri" w:cs="Times New Roman"/>
            <w:i/>
            <w:iCs/>
            <w:sz w:val="22"/>
            <w:szCs w:val="22"/>
          </w:rPr>
          <w:t>P</w:t>
        </w:r>
        <w:r w:rsidRPr="009E42D3">
          <w:rPr>
            <w:rStyle w:val="Hyperlink"/>
            <w:rFonts w:ascii="Calibri" w:eastAsia="Calibri" w:hAnsi="Calibri" w:cs="Times New Roman"/>
            <w:i/>
            <w:iCs/>
            <w:sz w:val="22"/>
            <w:szCs w:val="22"/>
          </w:rPr>
          <w:t xml:space="preserve">revention </w:t>
        </w:r>
        <w:r w:rsidR="00C1573F" w:rsidRPr="009E42D3">
          <w:rPr>
            <w:rStyle w:val="Hyperlink"/>
            <w:rFonts w:ascii="Calibri" w:eastAsia="Calibri" w:hAnsi="Calibri" w:cs="Times New Roman"/>
            <w:i/>
            <w:iCs/>
            <w:sz w:val="22"/>
            <w:szCs w:val="22"/>
          </w:rPr>
          <w:t>W</w:t>
        </w:r>
        <w:r w:rsidRPr="009E42D3">
          <w:rPr>
            <w:rStyle w:val="Hyperlink"/>
            <w:rFonts w:ascii="Calibri" w:eastAsia="Calibri" w:hAnsi="Calibri" w:cs="Times New Roman"/>
            <w:i/>
            <w:iCs/>
            <w:sz w:val="22"/>
            <w:szCs w:val="22"/>
          </w:rPr>
          <w:t xml:space="preserve">eek </w:t>
        </w:r>
        <w:r w:rsidR="00C1573F" w:rsidRPr="009E42D3">
          <w:rPr>
            <w:rStyle w:val="Hyperlink"/>
            <w:rFonts w:ascii="Calibri" w:eastAsia="Calibri" w:hAnsi="Calibri" w:cs="Times New Roman"/>
            <w:i/>
            <w:iCs/>
            <w:sz w:val="22"/>
            <w:szCs w:val="22"/>
          </w:rPr>
          <w:t>Activation T</w:t>
        </w:r>
        <w:r w:rsidRPr="009E42D3">
          <w:rPr>
            <w:rStyle w:val="Hyperlink"/>
            <w:rFonts w:ascii="Calibri" w:eastAsia="Calibri" w:hAnsi="Calibri" w:cs="Times New Roman"/>
            <w:i/>
            <w:iCs/>
            <w:sz w:val="22"/>
            <w:szCs w:val="22"/>
          </w:rPr>
          <w:t>oolkit</w:t>
        </w:r>
      </w:hyperlink>
      <w:r w:rsidRPr="00633518">
        <w:rPr>
          <w:rFonts w:ascii="Calibri" w:eastAsia="Calibri" w:hAnsi="Calibri" w:cs="Times New Roman"/>
          <w:sz w:val="22"/>
          <w:szCs w:val="22"/>
        </w:rPr>
        <w:t xml:space="preserve">. </w:t>
      </w:r>
      <w:bookmarkStart w:id="1" w:name="_Hlk13050078"/>
      <w:r w:rsidRPr="00633518">
        <w:rPr>
          <w:rFonts w:ascii="Calibri" w:eastAsia="Calibri" w:hAnsi="Calibri" w:cs="Times New Roman"/>
          <w:sz w:val="22"/>
          <w:szCs w:val="22"/>
        </w:rPr>
        <w:t>This year’s theme is “</w:t>
      </w:r>
      <w:r w:rsidR="009E42D3">
        <w:rPr>
          <w:rFonts w:ascii="Calibri" w:eastAsia="Calibri" w:hAnsi="Calibri" w:cs="Times New Roman"/>
          <w:sz w:val="22"/>
          <w:szCs w:val="22"/>
        </w:rPr>
        <w:t>Finding Purpose</w:t>
      </w:r>
      <w:r w:rsidRPr="00633518">
        <w:rPr>
          <w:rFonts w:ascii="Calibri" w:eastAsia="Calibri" w:hAnsi="Calibri" w:cs="Times New Roman"/>
          <w:sz w:val="22"/>
          <w:szCs w:val="22"/>
        </w:rPr>
        <w:t xml:space="preserve">: Taking care of </w:t>
      </w:r>
      <w:r w:rsidR="009E42D3">
        <w:rPr>
          <w:rFonts w:ascii="Calibri" w:eastAsia="Calibri" w:hAnsi="Calibri" w:cs="Times New Roman"/>
          <w:sz w:val="22"/>
          <w:szCs w:val="22"/>
        </w:rPr>
        <w:t>O</w:t>
      </w:r>
      <w:r w:rsidRPr="00633518">
        <w:rPr>
          <w:rFonts w:ascii="Calibri" w:eastAsia="Calibri" w:hAnsi="Calibri" w:cs="Times New Roman"/>
          <w:sz w:val="22"/>
          <w:szCs w:val="22"/>
        </w:rPr>
        <w:t xml:space="preserve">urselves and </w:t>
      </w:r>
      <w:r w:rsidR="009E42D3">
        <w:rPr>
          <w:rFonts w:ascii="Calibri" w:eastAsia="Calibri" w:hAnsi="Calibri" w:cs="Times New Roman"/>
          <w:sz w:val="22"/>
          <w:szCs w:val="22"/>
        </w:rPr>
        <w:t>O</w:t>
      </w:r>
      <w:r w:rsidRPr="00633518">
        <w:rPr>
          <w:rFonts w:ascii="Calibri" w:eastAsia="Calibri" w:hAnsi="Calibri" w:cs="Times New Roman"/>
          <w:sz w:val="22"/>
          <w:szCs w:val="22"/>
        </w:rPr>
        <w:t>thers”. Few professions exemplify this theme more than first responders.</w:t>
      </w:r>
      <w:bookmarkEnd w:id="1"/>
    </w:p>
    <w:p w14:paraId="60A6E864" w14:textId="52BBA731" w:rsidR="00633518" w:rsidRPr="00633518" w:rsidRDefault="00633518" w:rsidP="00633518">
      <w:pPr>
        <w:spacing w:after="160" w:line="259" w:lineRule="auto"/>
        <w:rPr>
          <w:rFonts w:ascii="Calibri" w:eastAsia="Calibri" w:hAnsi="Calibri" w:cs="Times New Roman"/>
          <w:sz w:val="22"/>
          <w:szCs w:val="22"/>
        </w:rPr>
      </w:pPr>
      <w:r w:rsidRPr="00633518">
        <w:rPr>
          <w:rFonts w:ascii="Calibri" w:eastAsia="Calibri" w:hAnsi="Calibri" w:cs="Times New Roman"/>
          <w:sz w:val="22"/>
          <w:szCs w:val="22"/>
        </w:rPr>
        <w:t xml:space="preserve">We wanted to take this opportunity to share the following resources with you to help raise awareness about suicide prevention and available resources for your </w:t>
      </w:r>
      <w:r w:rsidR="00FD42B0">
        <w:rPr>
          <w:rFonts w:ascii="Calibri" w:eastAsia="Calibri" w:hAnsi="Calibri" w:cs="Times New Roman"/>
          <w:sz w:val="22"/>
          <w:szCs w:val="22"/>
        </w:rPr>
        <w:t>staff.</w:t>
      </w:r>
      <w:r w:rsidRPr="00633518">
        <w:rPr>
          <w:rFonts w:ascii="Calibri" w:eastAsia="Calibri" w:hAnsi="Calibri" w:cs="Times New Roman"/>
          <w:sz w:val="22"/>
          <w:szCs w:val="22"/>
        </w:rPr>
        <w:t xml:space="preserve"> </w:t>
      </w:r>
    </w:p>
    <w:p w14:paraId="7E2E30F8" w14:textId="77777777" w:rsidR="00633518" w:rsidRPr="00633518" w:rsidRDefault="00633518" w:rsidP="00633518">
      <w:pPr>
        <w:spacing w:after="160" w:line="259" w:lineRule="auto"/>
        <w:rPr>
          <w:rFonts w:ascii="Calibri" w:eastAsia="Calibri" w:hAnsi="Calibri" w:cs="Times New Roman"/>
          <w:sz w:val="22"/>
          <w:szCs w:val="22"/>
        </w:rPr>
      </w:pPr>
      <w:r w:rsidRPr="00633518">
        <w:rPr>
          <w:rFonts w:ascii="Calibri" w:eastAsia="Calibri" w:hAnsi="Calibri" w:cs="Times New Roman"/>
          <w:sz w:val="22"/>
          <w:szCs w:val="22"/>
        </w:rPr>
        <w:t>Included with this email are multiple items to support your agency in raising awareness about suicide prevention:</w:t>
      </w:r>
    </w:p>
    <w:p w14:paraId="4D19A8D5" w14:textId="77777777" w:rsidR="00633518" w:rsidRPr="00633518" w:rsidRDefault="00633518" w:rsidP="00633518">
      <w:pPr>
        <w:numPr>
          <w:ilvl w:val="0"/>
          <w:numId w:val="24"/>
        </w:numPr>
        <w:spacing w:after="160" w:line="259" w:lineRule="auto"/>
        <w:contextualSpacing/>
        <w:rPr>
          <w:rFonts w:ascii="Calibri" w:eastAsia="Calibri" w:hAnsi="Calibri" w:cs="Times New Roman"/>
          <w:sz w:val="22"/>
          <w:szCs w:val="22"/>
        </w:rPr>
      </w:pPr>
      <w:r w:rsidRPr="00633518">
        <w:rPr>
          <w:rFonts w:ascii="Calibri" w:eastAsia="Calibri" w:hAnsi="Calibri" w:cs="Times New Roman"/>
          <w:sz w:val="22"/>
          <w:szCs w:val="22"/>
        </w:rPr>
        <w:t>A letter/email template to be shared as a bulletin from the supervisor’s office to encourage help-seeking, raise awareness about suicide prevention, and remind your staff of available resources (community and agency based)</w:t>
      </w:r>
    </w:p>
    <w:p w14:paraId="6C6ECE44" w14:textId="77777777" w:rsidR="00633518" w:rsidRPr="00633518" w:rsidRDefault="00633518" w:rsidP="00633518">
      <w:pPr>
        <w:numPr>
          <w:ilvl w:val="0"/>
          <w:numId w:val="24"/>
        </w:numPr>
        <w:spacing w:after="160" w:line="259" w:lineRule="auto"/>
        <w:contextualSpacing/>
        <w:rPr>
          <w:rFonts w:ascii="Calibri" w:eastAsia="Calibri" w:hAnsi="Calibri" w:cs="Times New Roman"/>
          <w:sz w:val="22"/>
          <w:szCs w:val="22"/>
        </w:rPr>
      </w:pPr>
      <w:r w:rsidRPr="00633518">
        <w:rPr>
          <w:rFonts w:ascii="Calibri" w:eastAsia="Calibri" w:hAnsi="Calibri" w:cs="Times New Roman"/>
          <w:sz w:val="22"/>
          <w:szCs w:val="22"/>
        </w:rPr>
        <w:t>A newsletter template sharing general information on suicide prevention, and raise awareness about available resources</w:t>
      </w:r>
    </w:p>
    <w:p w14:paraId="71EBED34" w14:textId="3B207390" w:rsidR="00633518" w:rsidRDefault="00633518" w:rsidP="00633518">
      <w:pPr>
        <w:numPr>
          <w:ilvl w:val="0"/>
          <w:numId w:val="24"/>
        </w:numPr>
        <w:spacing w:after="160" w:line="259" w:lineRule="auto"/>
        <w:contextualSpacing/>
        <w:rPr>
          <w:rFonts w:ascii="Calibri" w:eastAsia="Calibri" w:hAnsi="Calibri" w:cs="Times New Roman"/>
          <w:sz w:val="22"/>
          <w:szCs w:val="22"/>
        </w:rPr>
      </w:pPr>
      <w:r w:rsidRPr="00633518">
        <w:rPr>
          <w:rFonts w:ascii="Calibri" w:eastAsia="Calibri" w:hAnsi="Calibri" w:cs="Times New Roman"/>
          <w:sz w:val="22"/>
          <w:szCs w:val="22"/>
        </w:rPr>
        <w:t xml:space="preserve">A listing of a variety of resources to assist law enforcement agencies in developing strategies for suicide prevention. </w:t>
      </w:r>
    </w:p>
    <w:p w14:paraId="66FE30E1" w14:textId="58ECF196" w:rsidR="00CC5FE9" w:rsidRDefault="00CC5FE9" w:rsidP="00633518">
      <w:pPr>
        <w:numPr>
          <w:ilvl w:val="0"/>
          <w:numId w:val="24"/>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rPr>
        <w:t xml:space="preserve">A </w:t>
      </w:r>
      <w:r w:rsidR="007D2993">
        <w:rPr>
          <w:rFonts w:ascii="Calibri" w:eastAsia="Calibri" w:hAnsi="Calibri" w:cs="Times New Roman"/>
          <w:sz w:val="22"/>
          <w:szCs w:val="22"/>
        </w:rPr>
        <w:t xml:space="preserve">suicide prevention awareness </w:t>
      </w:r>
      <w:r>
        <w:rPr>
          <w:rFonts w:ascii="Calibri" w:eastAsia="Calibri" w:hAnsi="Calibri" w:cs="Times New Roman"/>
          <w:sz w:val="22"/>
          <w:szCs w:val="22"/>
        </w:rPr>
        <w:t xml:space="preserve">poster with crisis support resources specialized for first responders </w:t>
      </w:r>
    </w:p>
    <w:p w14:paraId="6DBF7100" w14:textId="77777777" w:rsidR="00C1573F" w:rsidRPr="00633518" w:rsidRDefault="00C1573F" w:rsidP="00C1573F">
      <w:pPr>
        <w:spacing w:after="160" w:line="259" w:lineRule="auto"/>
        <w:ind w:left="720"/>
        <w:contextualSpacing/>
        <w:rPr>
          <w:rFonts w:ascii="Calibri" w:eastAsia="Calibri" w:hAnsi="Calibri" w:cs="Times New Roman"/>
          <w:sz w:val="22"/>
          <w:szCs w:val="22"/>
        </w:rPr>
      </w:pPr>
    </w:p>
    <w:p w14:paraId="02F7D051" w14:textId="77777777" w:rsidR="00633518" w:rsidRPr="00633518" w:rsidRDefault="00633518" w:rsidP="00633518">
      <w:pPr>
        <w:spacing w:after="160" w:line="259" w:lineRule="auto"/>
        <w:rPr>
          <w:rFonts w:ascii="Calibri" w:eastAsia="Calibri" w:hAnsi="Calibri" w:cs="Times New Roman"/>
          <w:sz w:val="22"/>
          <w:szCs w:val="22"/>
        </w:rPr>
      </w:pPr>
      <w:r w:rsidRPr="00633518">
        <w:rPr>
          <w:rFonts w:ascii="Calibri" w:eastAsia="Calibri" w:hAnsi="Calibri" w:cs="Times New Roman"/>
          <w:sz w:val="22"/>
          <w:szCs w:val="22"/>
        </w:rPr>
        <w:t xml:space="preserve">We also invite you to join us in a conversation so that we can work together as partners in suicide prevention, for your firefighters and emergency medical services staff, as well as for our community. We hope you find these resources useful and look forward to continued conversations so that we can better learn how we can support your staff and those who give so much to our community. </w:t>
      </w:r>
    </w:p>
    <w:p w14:paraId="77FF609B" w14:textId="77777777" w:rsidR="00633518" w:rsidRPr="00633518" w:rsidRDefault="00633518" w:rsidP="00633518">
      <w:pPr>
        <w:spacing w:after="160" w:line="259" w:lineRule="auto"/>
        <w:rPr>
          <w:rFonts w:ascii="Calibri" w:eastAsia="Calibri" w:hAnsi="Calibri" w:cs="Times New Roman"/>
          <w:sz w:val="22"/>
          <w:szCs w:val="22"/>
        </w:rPr>
      </w:pPr>
      <w:r w:rsidRPr="00633518">
        <w:rPr>
          <w:rFonts w:ascii="Calibri" w:eastAsia="Calibri" w:hAnsi="Calibri" w:cs="Times New Roman"/>
          <w:sz w:val="22"/>
          <w:szCs w:val="22"/>
        </w:rPr>
        <w:lastRenderedPageBreak/>
        <w:t xml:space="preserve">Take good care, stay safe, </w:t>
      </w:r>
    </w:p>
    <w:p w14:paraId="1B2A0875" w14:textId="77777777" w:rsidR="00633518" w:rsidRPr="00633518" w:rsidRDefault="00633518" w:rsidP="00633518">
      <w:pPr>
        <w:spacing w:after="160" w:line="259" w:lineRule="auto"/>
        <w:rPr>
          <w:rFonts w:ascii="Calibri" w:eastAsia="Calibri" w:hAnsi="Calibri" w:cs="Times New Roman"/>
          <w:sz w:val="22"/>
          <w:szCs w:val="22"/>
        </w:rPr>
      </w:pPr>
      <w:r w:rsidRPr="00633518">
        <w:rPr>
          <w:rFonts w:ascii="Calibri" w:eastAsia="Calibri" w:hAnsi="Calibri" w:cs="Times New Roman"/>
          <w:sz w:val="22"/>
          <w:szCs w:val="22"/>
        </w:rPr>
        <w:t xml:space="preserve">Dear (Insert appropriate title), </w:t>
      </w:r>
    </w:p>
    <w:p w14:paraId="4D99C997" w14:textId="0D1C5EA3" w:rsidR="00F578F6" w:rsidRPr="000A1351" w:rsidRDefault="00F578F6" w:rsidP="00E14EC0">
      <w:pPr>
        <w:pStyle w:val="NormalWeb"/>
        <w:shd w:val="clear" w:color="auto" w:fill="FFFFFF"/>
        <w:rPr>
          <w:rFonts w:asciiTheme="minorHAnsi" w:hAnsiTheme="minorHAnsi" w:cstheme="minorHAnsi"/>
        </w:rPr>
      </w:pPr>
    </w:p>
    <w:sectPr w:rsidR="00F578F6" w:rsidRPr="000A1351" w:rsidSect="0057299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B5F89" w14:textId="77777777" w:rsidR="00C63579" w:rsidRDefault="00C63579" w:rsidP="009F54D1">
      <w:r>
        <w:separator/>
      </w:r>
    </w:p>
  </w:endnote>
  <w:endnote w:type="continuationSeparator" w:id="0">
    <w:p w14:paraId="28CBB463" w14:textId="77777777" w:rsidR="00C63579" w:rsidRDefault="00C63579" w:rsidP="009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djlbDsdflyAdvTT3713a2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F1BC" w14:textId="3CA53B78" w:rsidR="009F54D1" w:rsidRDefault="009F54D1" w:rsidP="009F54D1">
    <w:pPr>
      <w:widowControl w:val="0"/>
      <w:autoSpaceDE w:val="0"/>
      <w:autoSpaceDN w:val="0"/>
      <w:adjustRightInd w:val="0"/>
      <w:spacing w:line="280" w:lineRule="atLeast"/>
      <w:jc w:val="right"/>
      <w:rPr>
        <w:rFonts w:ascii="Times" w:hAnsi="Times" w:cs="Times"/>
        <w:color w:val="000000"/>
      </w:rPr>
    </w:pPr>
    <w:r>
      <w:rPr>
        <w:rFonts w:ascii="Times" w:hAnsi="Times" w:cs="Times"/>
        <w:noProof/>
        <w:color w:val="000000"/>
      </w:rPr>
      <w:drawing>
        <wp:inline distT="0" distB="0" distL="0" distR="0" wp14:anchorId="6424042C" wp14:editId="272B142B">
          <wp:extent cx="2812775" cy="580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443" cy="593645"/>
                  </a:xfrm>
                  <a:prstGeom prst="rect">
                    <a:avLst/>
                  </a:prstGeom>
                  <a:noFill/>
                  <a:ln>
                    <a:noFill/>
                  </a:ln>
                </pic:spPr>
              </pic:pic>
            </a:graphicData>
          </a:graphic>
        </wp:inline>
      </w:drawing>
    </w:r>
    <w:r>
      <w:rPr>
        <w:rFonts w:ascii="Times" w:hAnsi="Times" w:cs="Times"/>
        <w:color w:val="000000"/>
      </w:rPr>
      <w:t xml:space="preserve"> </w:t>
    </w:r>
  </w:p>
  <w:p w14:paraId="40103B41" w14:textId="77777777" w:rsidR="009F54D1" w:rsidRDefault="009F54D1" w:rsidP="009F54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D1B0" w14:textId="77777777" w:rsidR="00C63579" w:rsidRDefault="00C63579" w:rsidP="009F54D1">
      <w:r>
        <w:separator/>
      </w:r>
    </w:p>
  </w:footnote>
  <w:footnote w:type="continuationSeparator" w:id="0">
    <w:p w14:paraId="19C9BE96" w14:textId="77777777" w:rsidR="00C63579" w:rsidRDefault="00C63579" w:rsidP="009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78FC" w14:textId="1160E3EC" w:rsidR="009F54D1" w:rsidRDefault="009F54D1" w:rsidP="009F54D1">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5425142A" wp14:editId="484EC824">
          <wp:extent cx="1299845" cy="88468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745" cy="894146"/>
                  </a:xfrm>
                  <a:prstGeom prst="rect">
                    <a:avLst/>
                  </a:prstGeom>
                  <a:noFill/>
                  <a:ln>
                    <a:noFill/>
                  </a:ln>
                </pic:spPr>
              </pic:pic>
            </a:graphicData>
          </a:graphic>
        </wp:inline>
      </w:drawing>
    </w:r>
  </w:p>
  <w:p w14:paraId="6385AB9C" w14:textId="77777777" w:rsidR="009F54D1" w:rsidRDefault="009F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775"/>
    <w:multiLevelType w:val="hybridMultilevel"/>
    <w:tmpl w:val="8F4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357A"/>
    <w:multiLevelType w:val="hybridMultilevel"/>
    <w:tmpl w:val="6A8A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C0B"/>
    <w:multiLevelType w:val="hybridMultilevel"/>
    <w:tmpl w:val="446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4F60"/>
    <w:multiLevelType w:val="hybridMultilevel"/>
    <w:tmpl w:val="DC0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7E9B"/>
    <w:multiLevelType w:val="hybridMultilevel"/>
    <w:tmpl w:val="A60E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3D7"/>
    <w:multiLevelType w:val="hybridMultilevel"/>
    <w:tmpl w:val="A59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31CF"/>
    <w:multiLevelType w:val="hybridMultilevel"/>
    <w:tmpl w:val="FA1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4317C"/>
    <w:multiLevelType w:val="hybridMultilevel"/>
    <w:tmpl w:val="11BC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72D6B"/>
    <w:multiLevelType w:val="hybridMultilevel"/>
    <w:tmpl w:val="48A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A0B2C"/>
    <w:multiLevelType w:val="hybridMultilevel"/>
    <w:tmpl w:val="B2AC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A71CA"/>
    <w:multiLevelType w:val="hybridMultilevel"/>
    <w:tmpl w:val="3254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7618E"/>
    <w:multiLevelType w:val="hybridMultilevel"/>
    <w:tmpl w:val="15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D3F44"/>
    <w:multiLevelType w:val="hybridMultilevel"/>
    <w:tmpl w:val="922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2232D"/>
    <w:multiLevelType w:val="hybridMultilevel"/>
    <w:tmpl w:val="4FA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47DD7"/>
    <w:multiLevelType w:val="hybridMultilevel"/>
    <w:tmpl w:val="EAF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47C58"/>
    <w:multiLevelType w:val="hybridMultilevel"/>
    <w:tmpl w:val="114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078B3"/>
    <w:multiLevelType w:val="hybridMultilevel"/>
    <w:tmpl w:val="843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22BB5"/>
    <w:multiLevelType w:val="hybridMultilevel"/>
    <w:tmpl w:val="83108198"/>
    <w:lvl w:ilvl="0" w:tplc="9C90C4DA">
      <w:start w:val="1"/>
      <w:numFmt w:val="decimal"/>
      <w:lvlText w:val="%1."/>
      <w:lvlJc w:val="left"/>
      <w:pPr>
        <w:ind w:left="720" w:hanging="360"/>
      </w:pPr>
      <w:rPr>
        <w:rFonts w:ascii="MndjlbDsdflyAdvTT3713a231" w:hAnsi="MndjlbDsdflyAdvTT3713a231" w:cs="MndjlbDsdflyAdvTT3713a231" w:hint="default"/>
        <w:color w:val="1314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95B59"/>
    <w:multiLevelType w:val="hybridMultilevel"/>
    <w:tmpl w:val="73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61BED"/>
    <w:multiLevelType w:val="hybridMultilevel"/>
    <w:tmpl w:val="FDD0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56268"/>
    <w:multiLevelType w:val="multilevel"/>
    <w:tmpl w:val="E1E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F24EE"/>
    <w:multiLevelType w:val="hybridMultilevel"/>
    <w:tmpl w:val="CF8E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91BBE"/>
    <w:multiLevelType w:val="hybridMultilevel"/>
    <w:tmpl w:val="180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7"/>
  </w:num>
  <w:num w:numId="4">
    <w:abstractNumId w:val="22"/>
  </w:num>
  <w:num w:numId="5">
    <w:abstractNumId w:val="12"/>
  </w:num>
  <w:num w:numId="6">
    <w:abstractNumId w:val="11"/>
  </w:num>
  <w:num w:numId="7">
    <w:abstractNumId w:val="15"/>
  </w:num>
  <w:num w:numId="8">
    <w:abstractNumId w:val="0"/>
  </w:num>
  <w:num w:numId="9">
    <w:abstractNumId w:val="3"/>
  </w:num>
  <w:num w:numId="10">
    <w:abstractNumId w:val="20"/>
  </w:num>
  <w:num w:numId="11">
    <w:abstractNumId w:val="14"/>
  </w:num>
  <w:num w:numId="12">
    <w:abstractNumId w:val="8"/>
  </w:num>
  <w:num w:numId="13">
    <w:abstractNumId w:val="16"/>
  </w:num>
  <w:num w:numId="14">
    <w:abstractNumId w:val="5"/>
  </w:num>
  <w:num w:numId="15">
    <w:abstractNumId w:val="23"/>
  </w:num>
  <w:num w:numId="16">
    <w:abstractNumId w:val="18"/>
  </w:num>
  <w:num w:numId="17">
    <w:abstractNumId w:val="9"/>
  </w:num>
  <w:num w:numId="18">
    <w:abstractNumId w:val="13"/>
  </w:num>
  <w:num w:numId="19">
    <w:abstractNumId w:val="6"/>
  </w:num>
  <w:num w:numId="20">
    <w:abstractNumId w:val="10"/>
  </w:num>
  <w:num w:numId="21">
    <w:abstractNumId w:val="1"/>
  </w:num>
  <w:num w:numId="22">
    <w:abstractNumId w:val="4"/>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1E"/>
    <w:rsid w:val="00022E6F"/>
    <w:rsid w:val="000406D0"/>
    <w:rsid w:val="00042982"/>
    <w:rsid w:val="000447E1"/>
    <w:rsid w:val="00055F97"/>
    <w:rsid w:val="00070D45"/>
    <w:rsid w:val="00074531"/>
    <w:rsid w:val="0009025A"/>
    <w:rsid w:val="000A1351"/>
    <w:rsid w:val="000F51F6"/>
    <w:rsid w:val="000F7B79"/>
    <w:rsid w:val="00150A4E"/>
    <w:rsid w:val="001546D2"/>
    <w:rsid w:val="00157359"/>
    <w:rsid w:val="0017573E"/>
    <w:rsid w:val="00176A41"/>
    <w:rsid w:val="00185324"/>
    <w:rsid w:val="00253B9F"/>
    <w:rsid w:val="00285E7E"/>
    <w:rsid w:val="00287BB7"/>
    <w:rsid w:val="002927B4"/>
    <w:rsid w:val="002B3F70"/>
    <w:rsid w:val="002C48F8"/>
    <w:rsid w:val="002C5424"/>
    <w:rsid w:val="002E2257"/>
    <w:rsid w:val="002E3FDA"/>
    <w:rsid w:val="00346DAE"/>
    <w:rsid w:val="003867AE"/>
    <w:rsid w:val="003D00A0"/>
    <w:rsid w:val="00424FD2"/>
    <w:rsid w:val="00444B20"/>
    <w:rsid w:val="00464784"/>
    <w:rsid w:val="00485A2C"/>
    <w:rsid w:val="004A63C9"/>
    <w:rsid w:val="004C3D91"/>
    <w:rsid w:val="004D07E1"/>
    <w:rsid w:val="0052362E"/>
    <w:rsid w:val="005253A7"/>
    <w:rsid w:val="00531B81"/>
    <w:rsid w:val="00542204"/>
    <w:rsid w:val="005436E2"/>
    <w:rsid w:val="00560EFD"/>
    <w:rsid w:val="00572993"/>
    <w:rsid w:val="00574081"/>
    <w:rsid w:val="005D314B"/>
    <w:rsid w:val="005F219F"/>
    <w:rsid w:val="00633518"/>
    <w:rsid w:val="00640D56"/>
    <w:rsid w:val="00645203"/>
    <w:rsid w:val="006643CD"/>
    <w:rsid w:val="00674A09"/>
    <w:rsid w:val="006A6578"/>
    <w:rsid w:val="006B0E88"/>
    <w:rsid w:val="006B496C"/>
    <w:rsid w:val="006C3D67"/>
    <w:rsid w:val="006D0474"/>
    <w:rsid w:val="006D6727"/>
    <w:rsid w:val="006E3374"/>
    <w:rsid w:val="006E5AD5"/>
    <w:rsid w:val="006F66BE"/>
    <w:rsid w:val="00726D6B"/>
    <w:rsid w:val="00732A42"/>
    <w:rsid w:val="0074163A"/>
    <w:rsid w:val="00742585"/>
    <w:rsid w:val="00755EB1"/>
    <w:rsid w:val="0079254C"/>
    <w:rsid w:val="00797729"/>
    <w:rsid w:val="007A6AC2"/>
    <w:rsid w:val="007C2EF3"/>
    <w:rsid w:val="007D2993"/>
    <w:rsid w:val="00802B3A"/>
    <w:rsid w:val="00827921"/>
    <w:rsid w:val="00842BD6"/>
    <w:rsid w:val="00847731"/>
    <w:rsid w:val="008904C2"/>
    <w:rsid w:val="008C287D"/>
    <w:rsid w:val="008E19FB"/>
    <w:rsid w:val="008F79E2"/>
    <w:rsid w:val="00903C77"/>
    <w:rsid w:val="0094031E"/>
    <w:rsid w:val="009717E7"/>
    <w:rsid w:val="00996E61"/>
    <w:rsid w:val="009972C6"/>
    <w:rsid w:val="009C3EE4"/>
    <w:rsid w:val="009E42D3"/>
    <w:rsid w:val="009F54D1"/>
    <w:rsid w:val="00A04B6E"/>
    <w:rsid w:val="00A068E6"/>
    <w:rsid w:val="00A6128F"/>
    <w:rsid w:val="00A61E49"/>
    <w:rsid w:val="00A65EF2"/>
    <w:rsid w:val="00A9650E"/>
    <w:rsid w:val="00AC1E5F"/>
    <w:rsid w:val="00AE4D09"/>
    <w:rsid w:val="00AE6411"/>
    <w:rsid w:val="00AF793A"/>
    <w:rsid w:val="00B04468"/>
    <w:rsid w:val="00B0458E"/>
    <w:rsid w:val="00B40F17"/>
    <w:rsid w:val="00B42DC9"/>
    <w:rsid w:val="00B47B34"/>
    <w:rsid w:val="00B63A30"/>
    <w:rsid w:val="00B740A2"/>
    <w:rsid w:val="00B9629A"/>
    <w:rsid w:val="00BA2675"/>
    <w:rsid w:val="00BC697C"/>
    <w:rsid w:val="00BE147B"/>
    <w:rsid w:val="00C1573F"/>
    <w:rsid w:val="00C63579"/>
    <w:rsid w:val="00C72B41"/>
    <w:rsid w:val="00C7603B"/>
    <w:rsid w:val="00C77C8C"/>
    <w:rsid w:val="00C77F5B"/>
    <w:rsid w:val="00C85FB8"/>
    <w:rsid w:val="00CA1043"/>
    <w:rsid w:val="00CB6EB0"/>
    <w:rsid w:val="00CC5FE9"/>
    <w:rsid w:val="00D07EA5"/>
    <w:rsid w:val="00D25C55"/>
    <w:rsid w:val="00D465B9"/>
    <w:rsid w:val="00D67848"/>
    <w:rsid w:val="00D76A39"/>
    <w:rsid w:val="00D87708"/>
    <w:rsid w:val="00DB3A32"/>
    <w:rsid w:val="00DB5CBC"/>
    <w:rsid w:val="00DC43C5"/>
    <w:rsid w:val="00DD67CA"/>
    <w:rsid w:val="00DE724B"/>
    <w:rsid w:val="00DE7314"/>
    <w:rsid w:val="00DF509E"/>
    <w:rsid w:val="00E0496F"/>
    <w:rsid w:val="00E1444A"/>
    <w:rsid w:val="00E14EC0"/>
    <w:rsid w:val="00E23509"/>
    <w:rsid w:val="00E25449"/>
    <w:rsid w:val="00E4337D"/>
    <w:rsid w:val="00E651BC"/>
    <w:rsid w:val="00E95946"/>
    <w:rsid w:val="00EA550F"/>
    <w:rsid w:val="00EB3D8D"/>
    <w:rsid w:val="00EE37BA"/>
    <w:rsid w:val="00EE3ABD"/>
    <w:rsid w:val="00EE7A4E"/>
    <w:rsid w:val="00F07A1F"/>
    <w:rsid w:val="00F346DB"/>
    <w:rsid w:val="00F446C9"/>
    <w:rsid w:val="00F578F6"/>
    <w:rsid w:val="00F73C8C"/>
    <w:rsid w:val="00FA6E3A"/>
    <w:rsid w:val="00FD1A79"/>
    <w:rsid w:val="00FD1E01"/>
    <w:rsid w:val="00FD42B0"/>
    <w:rsid w:val="00FF2885"/>
    <w:rsid w:val="00FF3664"/>
    <w:rsid w:val="00FF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54D1"/>
  </w:style>
  <w:style w:type="paragraph" w:styleId="Heading2">
    <w:name w:val="heading 2"/>
    <w:basedOn w:val="Normal"/>
    <w:link w:val="Heading2Char"/>
    <w:uiPriority w:val="9"/>
    <w:qFormat/>
    <w:rsid w:val="00F346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1BC"/>
    <w:rPr>
      <w:color w:val="0563C1" w:themeColor="hyperlink"/>
      <w:u w:val="single"/>
    </w:rPr>
  </w:style>
  <w:style w:type="character" w:customStyle="1" w:styleId="apple-converted-space">
    <w:name w:val="apple-converted-space"/>
    <w:basedOn w:val="DefaultParagraphFont"/>
    <w:rsid w:val="00847731"/>
  </w:style>
  <w:style w:type="character" w:customStyle="1" w:styleId="element-invisible">
    <w:name w:val="element-invisible"/>
    <w:basedOn w:val="DefaultParagraphFont"/>
    <w:rsid w:val="00847731"/>
  </w:style>
  <w:style w:type="character" w:styleId="FollowedHyperlink">
    <w:name w:val="FollowedHyperlink"/>
    <w:basedOn w:val="DefaultParagraphFont"/>
    <w:uiPriority w:val="99"/>
    <w:semiHidden/>
    <w:unhideWhenUsed/>
    <w:rsid w:val="00847731"/>
    <w:rPr>
      <w:color w:val="954F72" w:themeColor="followedHyperlink"/>
      <w:u w:val="single"/>
    </w:rPr>
  </w:style>
  <w:style w:type="character" w:styleId="CommentReference">
    <w:name w:val="annotation reference"/>
    <w:basedOn w:val="DefaultParagraphFont"/>
    <w:uiPriority w:val="99"/>
    <w:semiHidden/>
    <w:unhideWhenUsed/>
    <w:rsid w:val="005D314B"/>
    <w:rPr>
      <w:sz w:val="18"/>
      <w:szCs w:val="18"/>
    </w:rPr>
  </w:style>
  <w:style w:type="paragraph" w:styleId="CommentText">
    <w:name w:val="annotation text"/>
    <w:basedOn w:val="Normal"/>
    <w:link w:val="CommentTextChar"/>
    <w:uiPriority w:val="99"/>
    <w:semiHidden/>
    <w:unhideWhenUsed/>
    <w:rsid w:val="005D314B"/>
  </w:style>
  <w:style w:type="character" w:customStyle="1" w:styleId="CommentTextChar">
    <w:name w:val="Comment Text Char"/>
    <w:basedOn w:val="DefaultParagraphFont"/>
    <w:link w:val="CommentText"/>
    <w:uiPriority w:val="99"/>
    <w:semiHidden/>
    <w:rsid w:val="005D314B"/>
  </w:style>
  <w:style w:type="paragraph" w:styleId="CommentSubject">
    <w:name w:val="annotation subject"/>
    <w:basedOn w:val="CommentText"/>
    <w:next w:val="CommentText"/>
    <w:link w:val="CommentSubjectChar"/>
    <w:uiPriority w:val="99"/>
    <w:semiHidden/>
    <w:unhideWhenUsed/>
    <w:rsid w:val="005D314B"/>
    <w:rPr>
      <w:b/>
      <w:bCs/>
      <w:sz w:val="20"/>
      <w:szCs w:val="20"/>
    </w:rPr>
  </w:style>
  <w:style w:type="character" w:customStyle="1" w:styleId="CommentSubjectChar">
    <w:name w:val="Comment Subject Char"/>
    <w:basedOn w:val="CommentTextChar"/>
    <w:link w:val="CommentSubject"/>
    <w:uiPriority w:val="99"/>
    <w:semiHidden/>
    <w:rsid w:val="005D314B"/>
    <w:rPr>
      <w:b/>
      <w:bCs/>
      <w:sz w:val="20"/>
      <w:szCs w:val="20"/>
    </w:rPr>
  </w:style>
  <w:style w:type="paragraph" w:styleId="BalloonText">
    <w:name w:val="Balloon Text"/>
    <w:basedOn w:val="Normal"/>
    <w:link w:val="BalloonTextChar"/>
    <w:uiPriority w:val="99"/>
    <w:semiHidden/>
    <w:unhideWhenUsed/>
    <w:rsid w:val="005D31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314B"/>
    <w:rPr>
      <w:rFonts w:ascii="Times New Roman" w:hAnsi="Times New Roman" w:cs="Times New Roman"/>
      <w:sz w:val="18"/>
      <w:szCs w:val="18"/>
    </w:rPr>
  </w:style>
  <w:style w:type="paragraph" w:styleId="ListParagraph">
    <w:name w:val="List Paragraph"/>
    <w:basedOn w:val="Normal"/>
    <w:uiPriority w:val="34"/>
    <w:qFormat/>
    <w:rsid w:val="0009025A"/>
    <w:pPr>
      <w:ind w:left="720"/>
      <w:contextualSpacing/>
    </w:pPr>
  </w:style>
  <w:style w:type="paragraph" w:styleId="Header">
    <w:name w:val="header"/>
    <w:basedOn w:val="Normal"/>
    <w:link w:val="HeaderChar"/>
    <w:uiPriority w:val="99"/>
    <w:unhideWhenUsed/>
    <w:rsid w:val="009F54D1"/>
    <w:pPr>
      <w:tabs>
        <w:tab w:val="center" w:pos="4680"/>
        <w:tab w:val="right" w:pos="9360"/>
      </w:tabs>
    </w:pPr>
  </w:style>
  <w:style w:type="character" w:customStyle="1" w:styleId="HeaderChar">
    <w:name w:val="Header Char"/>
    <w:basedOn w:val="DefaultParagraphFont"/>
    <w:link w:val="Header"/>
    <w:uiPriority w:val="99"/>
    <w:rsid w:val="009F54D1"/>
  </w:style>
  <w:style w:type="paragraph" w:styleId="Footer">
    <w:name w:val="footer"/>
    <w:basedOn w:val="Normal"/>
    <w:link w:val="FooterChar"/>
    <w:uiPriority w:val="99"/>
    <w:unhideWhenUsed/>
    <w:rsid w:val="009F54D1"/>
    <w:pPr>
      <w:tabs>
        <w:tab w:val="center" w:pos="4680"/>
        <w:tab w:val="right" w:pos="9360"/>
      </w:tabs>
    </w:pPr>
  </w:style>
  <w:style w:type="character" w:customStyle="1" w:styleId="FooterChar">
    <w:name w:val="Footer Char"/>
    <w:basedOn w:val="DefaultParagraphFont"/>
    <w:link w:val="Footer"/>
    <w:uiPriority w:val="99"/>
    <w:rsid w:val="009F54D1"/>
  </w:style>
  <w:style w:type="character" w:styleId="UnresolvedMention">
    <w:name w:val="Unresolved Mention"/>
    <w:basedOn w:val="DefaultParagraphFont"/>
    <w:uiPriority w:val="99"/>
    <w:rsid w:val="00797729"/>
    <w:rPr>
      <w:color w:val="605E5C"/>
      <w:shd w:val="clear" w:color="auto" w:fill="E1DFDD"/>
    </w:rPr>
  </w:style>
  <w:style w:type="character" w:customStyle="1" w:styleId="Heading2Char">
    <w:name w:val="Heading 2 Char"/>
    <w:basedOn w:val="DefaultParagraphFont"/>
    <w:link w:val="Heading2"/>
    <w:uiPriority w:val="9"/>
    <w:rsid w:val="00F346DB"/>
    <w:rPr>
      <w:rFonts w:ascii="Times New Roman" w:eastAsia="Times New Roman" w:hAnsi="Times New Roman" w:cs="Times New Roman"/>
      <w:b/>
      <w:bCs/>
      <w:sz w:val="36"/>
      <w:szCs w:val="36"/>
    </w:rPr>
  </w:style>
  <w:style w:type="paragraph" w:styleId="NormalWeb">
    <w:name w:val="Normal (Web)"/>
    <w:basedOn w:val="Normal"/>
    <w:uiPriority w:val="99"/>
    <w:unhideWhenUsed/>
    <w:rsid w:val="00B40F17"/>
    <w:pPr>
      <w:spacing w:before="100" w:beforeAutospacing="1" w:after="100" w:afterAutospacing="1"/>
    </w:pPr>
    <w:rPr>
      <w:rFonts w:ascii="Times New Roman" w:hAnsi="Times New Roman" w:cs="Times New Roman"/>
    </w:rPr>
  </w:style>
  <w:style w:type="paragraph" w:customStyle="1" w:styleId="font8">
    <w:name w:val="font_8"/>
    <w:basedOn w:val="Normal"/>
    <w:rsid w:val="00E254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776">
      <w:bodyDiv w:val="1"/>
      <w:marLeft w:val="0"/>
      <w:marRight w:val="0"/>
      <w:marTop w:val="0"/>
      <w:marBottom w:val="0"/>
      <w:divBdr>
        <w:top w:val="none" w:sz="0" w:space="0" w:color="auto"/>
        <w:left w:val="none" w:sz="0" w:space="0" w:color="auto"/>
        <w:bottom w:val="none" w:sz="0" w:space="0" w:color="auto"/>
        <w:right w:val="none" w:sz="0" w:space="0" w:color="auto"/>
      </w:divBdr>
    </w:div>
    <w:div w:id="313680378">
      <w:bodyDiv w:val="1"/>
      <w:marLeft w:val="0"/>
      <w:marRight w:val="0"/>
      <w:marTop w:val="0"/>
      <w:marBottom w:val="0"/>
      <w:divBdr>
        <w:top w:val="none" w:sz="0" w:space="0" w:color="auto"/>
        <w:left w:val="none" w:sz="0" w:space="0" w:color="auto"/>
        <w:bottom w:val="none" w:sz="0" w:space="0" w:color="auto"/>
        <w:right w:val="none" w:sz="0" w:space="0" w:color="auto"/>
      </w:divBdr>
    </w:div>
    <w:div w:id="317268587">
      <w:bodyDiv w:val="1"/>
      <w:marLeft w:val="0"/>
      <w:marRight w:val="0"/>
      <w:marTop w:val="0"/>
      <w:marBottom w:val="0"/>
      <w:divBdr>
        <w:top w:val="none" w:sz="0" w:space="0" w:color="auto"/>
        <w:left w:val="none" w:sz="0" w:space="0" w:color="auto"/>
        <w:bottom w:val="none" w:sz="0" w:space="0" w:color="auto"/>
        <w:right w:val="none" w:sz="0" w:space="0" w:color="auto"/>
      </w:divBdr>
    </w:div>
    <w:div w:id="346099517">
      <w:bodyDiv w:val="1"/>
      <w:marLeft w:val="0"/>
      <w:marRight w:val="0"/>
      <w:marTop w:val="0"/>
      <w:marBottom w:val="0"/>
      <w:divBdr>
        <w:top w:val="none" w:sz="0" w:space="0" w:color="auto"/>
        <w:left w:val="none" w:sz="0" w:space="0" w:color="auto"/>
        <w:bottom w:val="none" w:sz="0" w:space="0" w:color="auto"/>
        <w:right w:val="none" w:sz="0" w:space="0" w:color="auto"/>
      </w:divBdr>
    </w:div>
    <w:div w:id="385298068">
      <w:bodyDiv w:val="1"/>
      <w:marLeft w:val="0"/>
      <w:marRight w:val="0"/>
      <w:marTop w:val="0"/>
      <w:marBottom w:val="0"/>
      <w:divBdr>
        <w:top w:val="none" w:sz="0" w:space="0" w:color="auto"/>
        <w:left w:val="none" w:sz="0" w:space="0" w:color="auto"/>
        <w:bottom w:val="none" w:sz="0" w:space="0" w:color="auto"/>
        <w:right w:val="none" w:sz="0" w:space="0" w:color="auto"/>
      </w:divBdr>
    </w:div>
    <w:div w:id="743334334">
      <w:bodyDiv w:val="1"/>
      <w:marLeft w:val="0"/>
      <w:marRight w:val="0"/>
      <w:marTop w:val="0"/>
      <w:marBottom w:val="0"/>
      <w:divBdr>
        <w:top w:val="none" w:sz="0" w:space="0" w:color="auto"/>
        <w:left w:val="none" w:sz="0" w:space="0" w:color="auto"/>
        <w:bottom w:val="none" w:sz="0" w:space="0" w:color="auto"/>
        <w:right w:val="none" w:sz="0" w:space="0" w:color="auto"/>
      </w:divBdr>
    </w:div>
    <w:div w:id="869798165">
      <w:bodyDiv w:val="1"/>
      <w:marLeft w:val="0"/>
      <w:marRight w:val="0"/>
      <w:marTop w:val="0"/>
      <w:marBottom w:val="0"/>
      <w:divBdr>
        <w:top w:val="none" w:sz="0" w:space="0" w:color="auto"/>
        <w:left w:val="none" w:sz="0" w:space="0" w:color="auto"/>
        <w:bottom w:val="none" w:sz="0" w:space="0" w:color="auto"/>
        <w:right w:val="none" w:sz="0" w:space="0" w:color="auto"/>
      </w:divBdr>
    </w:div>
    <w:div w:id="944728642">
      <w:bodyDiv w:val="1"/>
      <w:marLeft w:val="0"/>
      <w:marRight w:val="0"/>
      <w:marTop w:val="0"/>
      <w:marBottom w:val="0"/>
      <w:divBdr>
        <w:top w:val="none" w:sz="0" w:space="0" w:color="auto"/>
        <w:left w:val="none" w:sz="0" w:space="0" w:color="auto"/>
        <w:bottom w:val="none" w:sz="0" w:space="0" w:color="auto"/>
        <w:right w:val="none" w:sz="0" w:space="0" w:color="auto"/>
      </w:divBdr>
    </w:div>
    <w:div w:id="951782783">
      <w:bodyDiv w:val="1"/>
      <w:marLeft w:val="0"/>
      <w:marRight w:val="0"/>
      <w:marTop w:val="0"/>
      <w:marBottom w:val="0"/>
      <w:divBdr>
        <w:top w:val="none" w:sz="0" w:space="0" w:color="auto"/>
        <w:left w:val="none" w:sz="0" w:space="0" w:color="auto"/>
        <w:bottom w:val="none" w:sz="0" w:space="0" w:color="auto"/>
        <w:right w:val="none" w:sz="0" w:space="0" w:color="auto"/>
      </w:divBdr>
    </w:div>
    <w:div w:id="964391042">
      <w:bodyDiv w:val="1"/>
      <w:marLeft w:val="0"/>
      <w:marRight w:val="0"/>
      <w:marTop w:val="0"/>
      <w:marBottom w:val="0"/>
      <w:divBdr>
        <w:top w:val="none" w:sz="0" w:space="0" w:color="auto"/>
        <w:left w:val="none" w:sz="0" w:space="0" w:color="auto"/>
        <w:bottom w:val="none" w:sz="0" w:space="0" w:color="auto"/>
        <w:right w:val="none" w:sz="0" w:space="0" w:color="auto"/>
      </w:divBdr>
    </w:div>
    <w:div w:id="1198087081">
      <w:bodyDiv w:val="1"/>
      <w:marLeft w:val="0"/>
      <w:marRight w:val="0"/>
      <w:marTop w:val="0"/>
      <w:marBottom w:val="0"/>
      <w:divBdr>
        <w:top w:val="none" w:sz="0" w:space="0" w:color="auto"/>
        <w:left w:val="none" w:sz="0" w:space="0" w:color="auto"/>
        <w:bottom w:val="none" w:sz="0" w:space="0" w:color="auto"/>
        <w:right w:val="none" w:sz="0" w:space="0" w:color="auto"/>
      </w:divBdr>
    </w:div>
    <w:div w:id="1365253237">
      <w:bodyDiv w:val="1"/>
      <w:marLeft w:val="0"/>
      <w:marRight w:val="0"/>
      <w:marTop w:val="0"/>
      <w:marBottom w:val="0"/>
      <w:divBdr>
        <w:top w:val="none" w:sz="0" w:space="0" w:color="auto"/>
        <w:left w:val="none" w:sz="0" w:space="0" w:color="auto"/>
        <w:bottom w:val="none" w:sz="0" w:space="0" w:color="auto"/>
        <w:right w:val="none" w:sz="0" w:space="0" w:color="auto"/>
      </w:divBdr>
    </w:div>
    <w:div w:id="1620377654">
      <w:bodyDiv w:val="1"/>
      <w:marLeft w:val="0"/>
      <w:marRight w:val="0"/>
      <w:marTop w:val="0"/>
      <w:marBottom w:val="0"/>
      <w:divBdr>
        <w:top w:val="none" w:sz="0" w:space="0" w:color="auto"/>
        <w:left w:val="none" w:sz="0" w:space="0" w:color="auto"/>
        <w:bottom w:val="none" w:sz="0" w:space="0" w:color="auto"/>
        <w:right w:val="none" w:sz="0" w:space="0" w:color="auto"/>
      </w:divBdr>
    </w:div>
    <w:div w:id="1829857486">
      <w:bodyDiv w:val="1"/>
      <w:marLeft w:val="0"/>
      <w:marRight w:val="0"/>
      <w:marTop w:val="0"/>
      <w:marBottom w:val="0"/>
      <w:divBdr>
        <w:top w:val="none" w:sz="0" w:space="0" w:color="auto"/>
        <w:left w:val="none" w:sz="0" w:space="0" w:color="auto"/>
        <w:bottom w:val="none" w:sz="0" w:space="0" w:color="auto"/>
        <w:right w:val="none" w:sz="0" w:space="0" w:color="auto"/>
      </w:divBdr>
    </w:div>
    <w:div w:id="1854299460">
      <w:bodyDiv w:val="1"/>
      <w:marLeft w:val="0"/>
      <w:marRight w:val="0"/>
      <w:marTop w:val="0"/>
      <w:marBottom w:val="0"/>
      <w:divBdr>
        <w:top w:val="none" w:sz="0" w:space="0" w:color="auto"/>
        <w:left w:val="none" w:sz="0" w:space="0" w:color="auto"/>
        <w:bottom w:val="none" w:sz="0" w:space="0" w:color="auto"/>
        <w:right w:val="none" w:sz="0" w:space="0" w:color="auto"/>
      </w:divBdr>
    </w:div>
    <w:div w:id="1884709630">
      <w:bodyDiv w:val="1"/>
      <w:marLeft w:val="0"/>
      <w:marRight w:val="0"/>
      <w:marTop w:val="0"/>
      <w:marBottom w:val="0"/>
      <w:divBdr>
        <w:top w:val="none" w:sz="0" w:space="0" w:color="auto"/>
        <w:left w:val="none" w:sz="0" w:space="0" w:color="auto"/>
        <w:bottom w:val="none" w:sz="0" w:space="0" w:color="auto"/>
        <w:right w:val="none" w:sz="0" w:space="0" w:color="auto"/>
      </w:divBdr>
    </w:div>
    <w:div w:id="1947810034">
      <w:bodyDiv w:val="1"/>
      <w:marLeft w:val="0"/>
      <w:marRight w:val="0"/>
      <w:marTop w:val="0"/>
      <w:marBottom w:val="0"/>
      <w:divBdr>
        <w:top w:val="none" w:sz="0" w:space="0" w:color="auto"/>
        <w:left w:val="none" w:sz="0" w:space="0" w:color="auto"/>
        <w:bottom w:val="none" w:sz="0" w:space="0" w:color="auto"/>
        <w:right w:val="none" w:sz="0" w:space="0" w:color="auto"/>
      </w:divBdr>
    </w:div>
    <w:div w:id="204042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Full%20one%20drive%20docs\EMM\SP%20Toolkit\2019\First%20Responders\Materials%20for%20Toolkit\o%09https:\www.ncbi.nlm.nih.gov\pubmed\26339926" TargetMode="External"/><Relationship Id="rId13" Type="http://schemas.openxmlformats.org/officeDocument/2006/relationships/hyperlink" Target="http://www.eachmindmatters.org/SPW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chmindmatte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cideIsPreventabl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veryonegoeshome.com/wp-content/uploads/sites/2/2014/01/SuicideGuide_Chiefs.pdf" TargetMode="External"/><Relationship Id="rId4" Type="http://schemas.openxmlformats.org/officeDocument/2006/relationships/settings" Target="settings.xml"/><Relationship Id="rId9" Type="http://schemas.openxmlformats.org/officeDocument/2006/relationships/hyperlink" Target="https://www.everyonegoeshome.com/16-initiatives/13-psychological-suppor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778B-AC3A-442B-9D51-290D6AA2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Stan Collins</cp:lastModifiedBy>
  <cp:revision>2</cp:revision>
  <dcterms:created xsi:type="dcterms:W3CDTF">2019-08-28T21:47:00Z</dcterms:created>
  <dcterms:modified xsi:type="dcterms:W3CDTF">2019-08-28T21:47:00Z</dcterms:modified>
</cp:coreProperties>
</file>